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65" w:rsidRDefault="00853EB6" w:rsidP="00F36565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76325" cy="685800"/>
            <wp:effectExtent l="0" t="0" r="9525" b="0"/>
            <wp:docPr id="1" name="Picture 1" descr="VCL Library Car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L Library Card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BB" w:rsidRPr="001E42BB" w:rsidRDefault="001E42BB" w:rsidP="001E42BB"/>
    <w:p w:rsidR="00F36565" w:rsidRPr="009C0C53" w:rsidRDefault="00B52898" w:rsidP="00F36565">
      <w:pPr>
        <w:pStyle w:val="Heading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FILLMORE LIBRARY</w:t>
      </w:r>
      <w:r w:rsidR="007B3800" w:rsidRPr="009C0C53">
        <w:rPr>
          <w:rFonts w:ascii="Arial" w:hAnsi="Arial" w:cs="Arial"/>
          <w:b/>
          <w:sz w:val="28"/>
        </w:rPr>
        <w:t xml:space="preserve"> | </w:t>
      </w:r>
      <w:r w:rsidR="00F36565" w:rsidRPr="009C0C53">
        <w:rPr>
          <w:rFonts w:ascii="Arial" w:hAnsi="Arial" w:cs="Arial"/>
          <w:b/>
          <w:sz w:val="28"/>
        </w:rPr>
        <w:t>VENTURA COUNTY LIBRARY</w:t>
      </w:r>
    </w:p>
    <w:p w:rsidR="00B072A6" w:rsidRDefault="00B52898" w:rsidP="00B072A6">
      <w:pPr>
        <w:pStyle w:val="Heading2"/>
        <w:jc w:val="center"/>
        <w:rPr>
          <w:rFonts w:ascii="Arial" w:hAnsi="Arial" w:cs="Arial"/>
        </w:rPr>
      </w:pPr>
      <w:r w:rsidRPr="00B52898">
        <w:rPr>
          <w:rFonts w:ascii="Arial" w:hAnsi="Arial" w:cs="Arial"/>
        </w:rPr>
        <w:t>502 2nd Street, Fillmore, CA 93015</w:t>
      </w:r>
    </w:p>
    <w:p w:rsidR="00F36565" w:rsidRPr="00F36565" w:rsidRDefault="00F36565" w:rsidP="00F36565">
      <w:pPr>
        <w:pStyle w:val="Heading1"/>
        <w:ind w:left="0" w:firstLine="0"/>
        <w:rPr>
          <w:rFonts w:cs="Arial"/>
          <w:b w:val="0"/>
          <w:noProof/>
        </w:rPr>
      </w:pPr>
      <w:r w:rsidRPr="00F36565">
        <w:rPr>
          <w:rFonts w:cs="Arial"/>
          <w:b w:val="0"/>
          <w:sz w:val="20"/>
        </w:rPr>
        <w:t>www.vencolibrary.org</w:t>
      </w:r>
    </w:p>
    <w:p w:rsidR="00F36565" w:rsidRPr="00D92248" w:rsidRDefault="00F36565" w:rsidP="00F36565">
      <w:pPr>
        <w:pStyle w:val="Heading1"/>
        <w:ind w:left="0" w:firstLine="0"/>
        <w:rPr>
          <w:rFonts w:cs="Arial"/>
          <w:sz w:val="16"/>
          <w:szCs w:val="16"/>
        </w:rPr>
      </w:pPr>
    </w:p>
    <w:p w:rsidR="00F36565" w:rsidRPr="00F36565" w:rsidRDefault="00F434FE" w:rsidP="00F36565">
      <w:pPr>
        <w:pStyle w:val="Heading1"/>
        <w:ind w:left="0" w:firstLine="0"/>
        <w:rPr>
          <w:rFonts w:cs="Arial"/>
        </w:rPr>
      </w:pPr>
      <w:r>
        <w:rPr>
          <w:rFonts w:cs="Arial"/>
        </w:rPr>
        <w:t>FOR IMMEDIATE</w:t>
      </w:r>
      <w:r w:rsidR="00F36565" w:rsidRPr="00F36565">
        <w:rPr>
          <w:rFonts w:cs="Arial"/>
        </w:rPr>
        <w:t xml:space="preserve"> RELEASE</w:t>
      </w:r>
      <w:r w:rsidR="00C66815">
        <w:rPr>
          <w:rFonts w:cs="Arial"/>
        </w:rPr>
        <w:br/>
      </w:r>
      <w:r w:rsidR="00B52898">
        <w:rPr>
          <w:rFonts w:cs="Arial"/>
          <w:sz w:val="28"/>
          <w:szCs w:val="28"/>
          <w:u w:val="none"/>
        </w:rPr>
        <w:t>July 31</w:t>
      </w:r>
      <w:r w:rsidR="0047664A">
        <w:rPr>
          <w:rFonts w:cs="Arial"/>
          <w:sz w:val="28"/>
          <w:szCs w:val="28"/>
          <w:u w:val="none"/>
        </w:rPr>
        <w:t>, 2019</w:t>
      </w:r>
    </w:p>
    <w:p w:rsidR="001A35F7" w:rsidRPr="00F36565" w:rsidRDefault="001A35F7">
      <w:pPr>
        <w:pStyle w:val="BodyTextIndent"/>
        <w:rPr>
          <w:rFonts w:cs="Arial"/>
          <w:b/>
        </w:rPr>
      </w:pPr>
    </w:p>
    <w:p w:rsidR="001A35F7" w:rsidRPr="00216478" w:rsidRDefault="001A35F7">
      <w:pPr>
        <w:pStyle w:val="BodyTextIndent"/>
        <w:rPr>
          <w:rFonts w:cs="Arial"/>
          <w:szCs w:val="24"/>
        </w:rPr>
      </w:pPr>
      <w:r w:rsidRPr="00216478">
        <w:rPr>
          <w:rFonts w:cs="Arial"/>
          <w:szCs w:val="24"/>
        </w:rPr>
        <w:t xml:space="preserve"> </w:t>
      </w:r>
    </w:p>
    <w:p w:rsidR="00216478" w:rsidRPr="00216478" w:rsidRDefault="001A35F7" w:rsidP="00216478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 w:rsidRPr="00216478">
        <w:rPr>
          <w:rFonts w:ascii="Arial" w:hAnsi="Arial" w:cs="Arial"/>
          <w:sz w:val="24"/>
          <w:szCs w:val="24"/>
        </w:rPr>
        <w:t>SUBJECT:</w:t>
      </w:r>
      <w:r w:rsidRPr="00216478">
        <w:rPr>
          <w:rFonts w:ascii="Arial" w:hAnsi="Arial" w:cs="Arial"/>
          <w:sz w:val="24"/>
          <w:szCs w:val="24"/>
        </w:rPr>
        <w:tab/>
      </w:r>
      <w:bookmarkStart w:id="0" w:name="_GoBack"/>
      <w:r w:rsidR="00157F58">
        <w:rPr>
          <w:rFonts w:ascii="Arial" w:hAnsi="Arial" w:cs="Arial"/>
          <w:b/>
          <w:sz w:val="24"/>
          <w:szCs w:val="24"/>
        </w:rPr>
        <w:t xml:space="preserve">Fillmore Library a stop on the </w:t>
      </w:r>
      <w:r w:rsidR="00157F58" w:rsidRPr="00157F58">
        <w:rPr>
          <w:rFonts w:ascii="Arial" w:hAnsi="Arial" w:cs="Arial"/>
          <w:b/>
          <w:sz w:val="24"/>
          <w:szCs w:val="24"/>
        </w:rPr>
        <w:t>“State</w:t>
      </w:r>
      <w:r w:rsidR="00157F58">
        <w:rPr>
          <w:rFonts w:ascii="Arial" w:hAnsi="Arial" w:cs="Arial"/>
          <w:b/>
          <w:sz w:val="24"/>
          <w:szCs w:val="24"/>
        </w:rPr>
        <w:t xml:space="preserve"> Budget Check Presentation Tour</w:t>
      </w:r>
      <w:r w:rsidR="00157F58" w:rsidRPr="00157F58">
        <w:rPr>
          <w:rFonts w:ascii="Arial" w:hAnsi="Arial" w:cs="Arial"/>
          <w:b/>
          <w:sz w:val="24"/>
          <w:szCs w:val="24"/>
        </w:rPr>
        <w:t>”</w:t>
      </w:r>
      <w:r w:rsidR="001314A8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1314A8">
        <w:rPr>
          <w:rFonts w:ascii="Arial" w:hAnsi="Arial" w:cs="Arial"/>
          <w:b/>
          <w:sz w:val="24"/>
          <w:szCs w:val="24"/>
        </w:rPr>
        <w:t>in support of the library’s expansion project</w:t>
      </w:r>
    </w:p>
    <w:p w:rsidR="001A35F7" w:rsidRPr="00216478" w:rsidRDefault="001A35F7" w:rsidP="00AE65F1">
      <w:pPr>
        <w:pStyle w:val="BodyText"/>
        <w:spacing w:after="120"/>
        <w:ind w:left="1440" w:hanging="1440"/>
        <w:rPr>
          <w:rFonts w:cs="Arial"/>
          <w:szCs w:val="24"/>
        </w:rPr>
      </w:pPr>
      <w:r w:rsidRPr="00216478">
        <w:rPr>
          <w:rFonts w:cs="Arial"/>
          <w:szCs w:val="24"/>
        </w:rPr>
        <w:t>CONTACT:</w:t>
      </w:r>
      <w:r w:rsidRPr="00216478">
        <w:rPr>
          <w:rFonts w:cs="Arial"/>
          <w:szCs w:val="24"/>
        </w:rPr>
        <w:tab/>
      </w:r>
      <w:r w:rsidR="0047664A">
        <w:rPr>
          <w:rFonts w:cs="Arial"/>
          <w:szCs w:val="24"/>
        </w:rPr>
        <w:t>Nancy Schram, Ventura County Library Director</w:t>
      </w:r>
      <w:r w:rsidR="0047664A" w:rsidRPr="00216478">
        <w:rPr>
          <w:rFonts w:cs="Arial"/>
          <w:szCs w:val="24"/>
        </w:rPr>
        <w:t xml:space="preserve">, </w:t>
      </w:r>
      <w:r w:rsidR="0047664A" w:rsidRPr="0046005C">
        <w:rPr>
          <w:rFonts w:cs="Arial"/>
          <w:szCs w:val="24"/>
        </w:rPr>
        <w:t>(805) 256-8535</w:t>
      </w:r>
      <w:r w:rsidR="0047664A">
        <w:rPr>
          <w:rFonts w:cs="Arial"/>
          <w:szCs w:val="24"/>
        </w:rPr>
        <w:br/>
        <w:t>Dana Vinke, Ventura County Library Deputy Director, (805) 212-9558</w:t>
      </w:r>
    </w:p>
    <w:p w:rsidR="001A35F7" w:rsidRDefault="001A35F7" w:rsidP="00157F58">
      <w:pPr>
        <w:pStyle w:val="Heading2"/>
        <w:spacing w:after="120"/>
        <w:rPr>
          <w:rFonts w:ascii="Arial" w:hAnsi="Arial" w:cs="Arial"/>
          <w:szCs w:val="24"/>
        </w:rPr>
      </w:pPr>
      <w:r w:rsidRPr="00216478">
        <w:rPr>
          <w:rFonts w:ascii="Arial" w:hAnsi="Arial" w:cs="Arial"/>
          <w:szCs w:val="24"/>
        </w:rPr>
        <w:t>DATE:</w:t>
      </w:r>
      <w:r w:rsidRPr="00216478">
        <w:rPr>
          <w:rFonts w:ascii="Arial" w:hAnsi="Arial" w:cs="Arial"/>
          <w:szCs w:val="24"/>
        </w:rPr>
        <w:tab/>
      </w:r>
      <w:r w:rsidRPr="00216478">
        <w:rPr>
          <w:rFonts w:ascii="Arial" w:hAnsi="Arial" w:cs="Arial"/>
          <w:szCs w:val="24"/>
        </w:rPr>
        <w:tab/>
      </w:r>
      <w:r w:rsidR="0047664A">
        <w:rPr>
          <w:rFonts w:ascii="Arial" w:hAnsi="Arial" w:cs="Arial"/>
          <w:szCs w:val="24"/>
        </w:rPr>
        <w:t>Monday, August 5 at 10:15am</w:t>
      </w:r>
    </w:p>
    <w:p w:rsidR="009F6A7C" w:rsidRDefault="009F6A7C">
      <w:pPr>
        <w:rPr>
          <w:rFonts w:ascii="Arial" w:hAnsi="Arial" w:cs="Arial"/>
          <w:sz w:val="24"/>
          <w:szCs w:val="24"/>
        </w:rPr>
      </w:pPr>
    </w:p>
    <w:p w:rsidR="00DC0852" w:rsidRPr="00DC0852" w:rsidRDefault="00DC0852" w:rsidP="00DC0852">
      <w:pPr>
        <w:spacing w:after="120"/>
        <w:rPr>
          <w:rFonts w:ascii="Arial" w:hAnsi="Arial" w:cs="Arial"/>
          <w:b/>
          <w:sz w:val="24"/>
          <w:szCs w:val="24"/>
        </w:rPr>
      </w:pPr>
      <w:r w:rsidRPr="00DC0852">
        <w:rPr>
          <w:rFonts w:ascii="Arial" w:hAnsi="Arial" w:cs="Arial"/>
          <w:b/>
          <w:sz w:val="24"/>
          <w:szCs w:val="24"/>
        </w:rPr>
        <w:t>The newly enacted California State Budget contains $1.5M to go to the Ventura County Library in support of the Fillmore Library expansion project.</w:t>
      </w:r>
    </w:p>
    <w:p w:rsidR="00DC0852" w:rsidRDefault="00157F58" w:rsidP="00DC0852">
      <w:pPr>
        <w:spacing w:after="120"/>
        <w:rPr>
          <w:rFonts w:ascii="Arial" w:hAnsi="Arial" w:cs="Arial"/>
          <w:sz w:val="24"/>
          <w:szCs w:val="24"/>
        </w:rPr>
      </w:pPr>
      <w:r w:rsidRPr="00157F58">
        <w:rPr>
          <w:rFonts w:ascii="Arial" w:hAnsi="Arial" w:cs="Arial"/>
          <w:sz w:val="24"/>
          <w:szCs w:val="24"/>
        </w:rPr>
        <w:t xml:space="preserve">California </w:t>
      </w:r>
      <w:r w:rsidR="00883856" w:rsidRPr="0047664A">
        <w:rPr>
          <w:rFonts w:ascii="Arial" w:hAnsi="Arial" w:cs="Arial"/>
          <w:sz w:val="24"/>
          <w:szCs w:val="24"/>
        </w:rPr>
        <w:t xml:space="preserve">Assembly Member Monique Limon and Senator Hannah-Beth Jackson were </w:t>
      </w:r>
      <w:r>
        <w:rPr>
          <w:rFonts w:ascii="Arial" w:hAnsi="Arial" w:cs="Arial"/>
          <w:sz w:val="24"/>
          <w:szCs w:val="24"/>
        </w:rPr>
        <w:t xml:space="preserve">both </w:t>
      </w:r>
      <w:r w:rsidR="00883856" w:rsidRPr="0047664A">
        <w:rPr>
          <w:rFonts w:ascii="Arial" w:hAnsi="Arial" w:cs="Arial"/>
          <w:sz w:val="24"/>
          <w:szCs w:val="24"/>
        </w:rPr>
        <w:t>instrumental i</w:t>
      </w:r>
      <w:r>
        <w:rPr>
          <w:rFonts w:ascii="Arial" w:hAnsi="Arial" w:cs="Arial"/>
          <w:sz w:val="24"/>
          <w:szCs w:val="24"/>
        </w:rPr>
        <w:t>n making these funds possible and</w:t>
      </w:r>
      <w:r w:rsidR="00883856" w:rsidRPr="0047664A">
        <w:rPr>
          <w:rFonts w:ascii="Arial" w:hAnsi="Arial" w:cs="Arial"/>
          <w:sz w:val="24"/>
          <w:szCs w:val="24"/>
        </w:rPr>
        <w:t xml:space="preserve"> will </w:t>
      </w:r>
      <w:r w:rsidR="00090501">
        <w:rPr>
          <w:rFonts w:ascii="Arial" w:hAnsi="Arial" w:cs="Arial"/>
          <w:sz w:val="24"/>
          <w:szCs w:val="24"/>
        </w:rPr>
        <w:t>be at the Fillmore Library on</w:t>
      </w:r>
      <w:r w:rsidR="00DC0852">
        <w:rPr>
          <w:rFonts w:ascii="Arial" w:hAnsi="Arial" w:cs="Arial"/>
          <w:sz w:val="24"/>
          <w:szCs w:val="24"/>
        </w:rPr>
        <w:t xml:space="preserve"> 502 Second Street in Fillmore</w:t>
      </w:r>
      <w:r>
        <w:rPr>
          <w:rFonts w:ascii="Arial" w:hAnsi="Arial" w:cs="Arial"/>
          <w:sz w:val="24"/>
          <w:szCs w:val="24"/>
        </w:rPr>
        <w:t xml:space="preserve"> at 10:15am </w:t>
      </w:r>
      <w:r w:rsidR="00883856" w:rsidRPr="0047664A">
        <w:rPr>
          <w:rFonts w:ascii="Arial" w:hAnsi="Arial" w:cs="Arial"/>
          <w:sz w:val="24"/>
          <w:szCs w:val="24"/>
        </w:rPr>
        <w:t>Monday, August 5 to present the $1.5M check for</w:t>
      </w:r>
      <w:r w:rsidR="00DC0852">
        <w:rPr>
          <w:rFonts w:ascii="Arial" w:hAnsi="Arial" w:cs="Arial"/>
          <w:sz w:val="24"/>
          <w:szCs w:val="24"/>
        </w:rPr>
        <w:t xml:space="preserve"> the Fillmore Library project.</w:t>
      </w:r>
    </w:p>
    <w:p w:rsidR="00DC0852" w:rsidRDefault="00090501" w:rsidP="0009050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883856" w:rsidRPr="0047664A">
        <w:rPr>
          <w:rFonts w:ascii="Arial" w:hAnsi="Arial" w:cs="Arial"/>
          <w:sz w:val="24"/>
          <w:szCs w:val="24"/>
        </w:rPr>
        <w:t xml:space="preserve"> join us for this event to recognize this amazing funding achievement, thank Assembly Member Limon and Senator Jackson, and celebrate the Fillmore Library!</w:t>
      </w:r>
    </w:p>
    <w:p w:rsidR="00DC0852" w:rsidRDefault="00157F58" w:rsidP="00DC0852">
      <w:pPr>
        <w:rPr>
          <w:rFonts w:ascii="Arial" w:hAnsi="Arial" w:cs="Arial"/>
          <w:sz w:val="24"/>
          <w:szCs w:val="24"/>
        </w:rPr>
      </w:pPr>
      <w:r w:rsidRPr="00157F58">
        <w:rPr>
          <w:rFonts w:ascii="Arial" w:hAnsi="Arial" w:cs="Arial"/>
          <w:sz w:val="24"/>
          <w:szCs w:val="24"/>
        </w:rPr>
        <w:t xml:space="preserve">This event is free and open to the public. For additional information, contact Nancy Schram, Ventura County Library Director, </w:t>
      </w:r>
      <w:proofErr w:type="gramStart"/>
      <w:r w:rsidRPr="00157F58">
        <w:rPr>
          <w:rFonts w:ascii="Arial" w:hAnsi="Arial" w:cs="Arial"/>
          <w:sz w:val="24"/>
          <w:szCs w:val="24"/>
        </w:rPr>
        <w:t>(</w:t>
      </w:r>
      <w:proofErr w:type="gramEnd"/>
      <w:r w:rsidRPr="00157F58">
        <w:rPr>
          <w:rFonts w:ascii="Arial" w:hAnsi="Arial" w:cs="Arial"/>
          <w:sz w:val="24"/>
          <w:szCs w:val="24"/>
        </w:rPr>
        <w:t>805) 256-8535.</w:t>
      </w:r>
    </w:p>
    <w:p w:rsidR="00090501" w:rsidRDefault="00090501" w:rsidP="00DC0852">
      <w:pPr>
        <w:rPr>
          <w:rFonts w:ascii="Arial" w:hAnsi="Arial" w:cs="Arial"/>
          <w:sz w:val="24"/>
          <w:szCs w:val="24"/>
        </w:rPr>
      </w:pPr>
    </w:p>
    <w:p w:rsidR="007D46C5" w:rsidRDefault="00666DEE" w:rsidP="00015932">
      <w:pPr>
        <w:spacing w:after="120"/>
        <w:rPr>
          <w:rFonts w:ascii="Arial" w:hAnsi="Arial" w:cs="Arial"/>
          <w:sz w:val="24"/>
          <w:szCs w:val="24"/>
        </w:rPr>
      </w:pPr>
      <w:r w:rsidRPr="00666DEE">
        <w:rPr>
          <w:rFonts w:ascii="Arial" w:hAnsi="Arial" w:cs="Arial"/>
          <w:sz w:val="24"/>
          <w:szCs w:val="24"/>
        </w:rPr>
        <w:t xml:space="preserve">The </w:t>
      </w:r>
      <w:r w:rsidR="00157F58">
        <w:rPr>
          <w:rFonts w:ascii="Arial" w:hAnsi="Arial" w:cs="Arial"/>
          <w:sz w:val="24"/>
          <w:szCs w:val="24"/>
        </w:rPr>
        <w:t>Fillmore</w:t>
      </w:r>
      <w:r w:rsidRPr="00666DEE">
        <w:rPr>
          <w:rFonts w:ascii="Arial" w:hAnsi="Arial" w:cs="Arial"/>
          <w:sz w:val="24"/>
          <w:szCs w:val="24"/>
        </w:rPr>
        <w:t xml:space="preserve"> Library is located at </w:t>
      </w:r>
      <w:r w:rsidR="00157F58" w:rsidRPr="00157F58">
        <w:rPr>
          <w:rFonts w:ascii="Arial" w:hAnsi="Arial" w:cs="Arial"/>
          <w:sz w:val="24"/>
          <w:szCs w:val="24"/>
        </w:rPr>
        <w:t>502 2nd Street in Fillmore, CA 93015</w:t>
      </w:r>
      <w:r w:rsidR="00157F58">
        <w:rPr>
          <w:rFonts w:ascii="Arial" w:hAnsi="Arial" w:cs="Arial"/>
          <w:sz w:val="24"/>
          <w:szCs w:val="24"/>
        </w:rPr>
        <w:t xml:space="preserve">. </w:t>
      </w:r>
      <w:r w:rsidRPr="00666DEE">
        <w:rPr>
          <w:rFonts w:ascii="Arial" w:hAnsi="Arial" w:cs="Arial"/>
          <w:sz w:val="24"/>
          <w:szCs w:val="24"/>
        </w:rPr>
        <w:t xml:space="preserve">Hours of service are </w:t>
      </w:r>
      <w:r w:rsidR="00157F58">
        <w:rPr>
          <w:rFonts w:ascii="Arial" w:hAnsi="Arial" w:cs="Arial"/>
          <w:sz w:val="24"/>
          <w:szCs w:val="24"/>
        </w:rPr>
        <w:t>Monday and Tuesday, 2-7pm; Wednesday, 10am-5pm; Thursday through Saturday, 12-5pm.</w:t>
      </w:r>
    </w:p>
    <w:p w:rsidR="00090501" w:rsidRDefault="00090501" w:rsidP="00015932">
      <w:pPr>
        <w:spacing w:after="120"/>
        <w:rPr>
          <w:rFonts w:ascii="Arial" w:hAnsi="Arial" w:cs="Arial"/>
          <w:sz w:val="24"/>
          <w:szCs w:val="24"/>
        </w:rPr>
      </w:pPr>
    </w:p>
    <w:p w:rsidR="00F434FE" w:rsidRPr="00131577" w:rsidRDefault="007D46C5" w:rsidP="00F434FE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Ventura County Library</w:t>
      </w:r>
      <w:proofErr w:type="gramStart"/>
      <w:r>
        <w:rPr>
          <w:rFonts w:ascii="Arial" w:hAnsi="Arial" w:cs="Arial"/>
          <w:i/>
          <w:sz w:val="24"/>
          <w:szCs w:val="24"/>
        </w:rPr>
        <w:t>;</w:t>
      </w:r>
      <w:proofErr w:type="gramEnd"/>
      <w:r w:rsidR="00F434FE" w:rsidRPr="00131577">
        <w:rPr>
          <w:rFonts w:ascii="Arial" w:hAnsi="Arial" w:cs="Arial"/>
          <w:i/>
          <w:sz w:val="24"/>
          <w:szCs w:val="24"/>
        </w:rPr>
        <w:br/>
        <w:t>Inspiring our community to explore, discover</w:t>
      </w:r>
      <w:r w:rsidR="00F434FE">
        <w:rPr>
          <w:rFonts w:ascii="Arial" w:hAnsi="Arial" w:cs="Arial"/>
          <w:i/>
          <w:sz w:val="24"/>
          <w:szCs w:val="24"/>
        </w:rPr>
        <w:t>,</w:t>
      </w:r>
      <w:r w:rsidR="00F434FE" w:rsidRPr="00131577">
        <w:rPr>
          <w:rFonts w:ascii="Arial" w:hAnsi="Arial" w:cs="Arial"/>
          <w:i/>
          <w:sz w:val="24"/>
          <w:szCs w:val="24"/>
        </w:rPr>
        <w:t xml:space="preserve"> and connect.</w:t>
      </w:r>
    </w:p>
    <w:p w:rsidR="00DC0852" w:rsidRPr="00090501" w:rsidRDefault="00666DEE" w:rsidP="00090501">
      <w:pPr>
        <w:spacing w:after="120"/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  <w:r w:rsidRPr="00666DEE">
        <w:rPr>
          <w:rFonts w:ascii="Arial" w:hAnsi="Arial" w:cs="Arial"/>
          <w:sz w:val="24"/>
          <w:szCs w:val="24"/>
        </w:rPr>
        <w:t xml:space="preserve">The Ventura County Library is available 24/7 at </w:t>
      </w:r>
      <w:hyperlink r:id="rId8" w:history="1">
        <w:r w:rsidRPr="00666DEE">
          <w:rPr>
            <w:rStyle w:val="Hyperlink"/>
            <w:rFonts w:ascii="Arial" w:hAnsi="Arial" w:cs="Arial"/>
            <w:sz w:val="24"/>
            <w:szCs w:val="24"/>
          </w:rPr>
          <w:t>www.vencolibrary.org</w:t>
        </w:r>
      </w:hyperlink>
    </w:p>
    <w:p w:rsidR="00090501" w:rsidRDefault="00090501" w:rsidP="00C6670E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666DEE" w:rsidRPr="00666DEE" w:rsidRDefault="00A11B5D" w:rsidP="00F434FE">
      <w:pPr>
        <w:pStyle w:val="BodyTextIndent2"/>
        <w:spacing w:line="240" w:lineRule="auto"/>
        <w:ind w:firstLine="0"/>
        <w:jc w:val="center"/>
        <w:rPr>
          <w:rFonts w:cs="Arial"/>
          <w:szCs w:val="24"/>
        </w:rPr>
      </w:pPr>
      <w:r w:rsidRPr="00666DEE">
        <w:rPr>
          <w:rFonts w:cs="Arial"/>
          <w:szCs w:val="24"/>
        </w:rPr>
        <w:t>###</w:t>
      </w:r>
    </w:p>
    <w:sectPr w:rsidR="00666DEE" w:rsidRPr="00666DEE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9"/>
    <w:rsid w:val="00012ADD"/>
    <w:rsid w:val="00014FA8"/>
    <w:rsid w:val="00015932"/>
    <w:rsid w:val="00040F29"/>
    <w:rsid w:val="000418B3"/>
    <w:rsid w:val="00044540"/>
    <w:rsid w:val="00051410"/>
    <w:rsid w:val="000773FA"/>
    <w:rsid w:val="00085F50"/>
    <w:rsid w:val="00090501"/>
    <w:rsid w:val="00110F9B"/>
    <w:rsid w:val="00115A46"/>
    <w:rsid w:val="00121D5F"/>
    <w:rsid w:val="001314A8"/>
    <w:rsid w:val="00135969"/>
    <w:rsid w:val="00143393"/>
    <w:rsid w:val="00157F58"/>
    <w:rsid w:val="00172047"/>
    <w:rsid w:val="001767D0"/>
    <w:rsid w:val="001A35F7"/>
    <w:rsid w:val="001C571E"/>
    <w:rsid w:val="001E42BB"/>
    <w:rsid w:val="001E6D4F"/>
    <w:rsid w:val="001E7FC8"/>
    <w:rsid w:val="001F28B4"/>
    <w:rsid w:val="002135B4"/>
    <w:rsid w:val="00216478"/>
    <w:rsid w:val="00236D8C"/>
    <w:rsid w:val="00256DB1"/>
    <w:rsid w:val="002866BE"/>
    <w:rsid w:val="002C1DC2"/>
    <w:rsid w:val="002D4EE2"/>
    <w:rsid w:val="002E1095"/>
    <w:rsid w:val="002F535B"/>
    <w:rsid w:val="00321346"/>
    <w:rsid w:val="00322B25"/>
    <w:rsid w:val="0032757A"/>
    <w:rsid w:val="0036732C"/>
    <w:rsid w:val="003819B4"/>
    <w:rsid w:val="003B156D"/>
    <w:rsid w:val="003D2982"/>
    <w:rsid w:val="003E3FE8"/>
    <w:rsid w:val="00437FED"/>
    <w:rsid w:val="0044380F"/>
    <w:rsid w:val="0044597B"/>
    <w:rsid w:val="00462ECA"/>
    <w:rsid w:val="0047664A"/>
    <w:rsid w:val="004A4837"/>
    <w:rsid w:val="004C71EE"/>
    <w:rsid w:val="00535B8B"/>
    <w:rsid w:val="0054562D"/>
    <w:rsid w:val="005916EA"/>
    <w:rsid w:val="005978D2"/>
    <w:rsid w:val="00597E04"/>
    <w:rsid w:val="005C39B4"/>
    <w:rsid w:val="0060585B"/>
    <w:rsid w:val="00613690"/>
    <w:rsid w:val="00625790"/>
    <w:rsid w:val="006326F2"/>
    <w:rsid w:val="006637C2"/>
    <w:rsid w:val="00666DEE"/>
    <w:rsid w:val="00683761"/>
    <w:rsid w:val="00693283"/>
    <w:rsid w:val="006A7789"/>
    <w:rsid w:val="006B6150"/>
    <w:rsid w:val="006C4858"/>
    <w:rsid w:val="006D1186"/>
    <w:rsid w:val="006E34E4"/>
    <w:rsid w:val="00701475"/>
    <w:rsid w:val="00716E9E"/>
    <w:rsid w:val="00727E63"/>
    <w:rsid w:val="007533F2"/>
    <w:rsid w:val="00773821"/>
    <w:rsid w:val="00790398"/>
    <w:rsid w:val="00790AA1"/>
    <w:rsid w:val="00793907"/>
    <w:rsid w:val="007B3800"/>
    <w:rsid w:val="007C4CCE"/>
    <w:rsid w:val="007D46C5"/>
    <w:rsid w:val="00806933"/>
    <w:rsid w:val="00831011"/>
    <w:rsid w:val="008365F9"/>
    <w:rsid w:val="00847914"/>
    <w:rsid w:val="00853EB6"/>
    <w:rsid w:val="008709F4"/>
    <w:rsid w:val="0087550E"/>
    <w:rsid w:val="008757D4"/>
    <w:rsid w:val="00883856"/>
    <w:rsid w:val="00892C99"/>
    <w:rsid w:val="00895F0F"/>
    <w:rsid w:val="008E1125"/>
    <w:rsid w:val="008F2C1A"/>
    <w:rsid w:val="008F6C56"/>
    <w:rsid w:val="00922E82"/>
    <w:rsid w:val="009314DF"/>
    <w:rsid w:val="00951A73"/>
    <w:rsid w:val="00997E1C"/>
    <w:rsid w:val="009C0C53"/>
    <w:rsid w:val="009C7667"/>
    <w:rsid w:val="009E1FA1"/>
    <w:rsid w:val="009F6A7C"/>
    <w:rsid w:val="00A05490"/>
    <w:rsid w:val="00A11B5D"/>
    <w:rsid w:val="00A16D08"/>
    <w:rsid w:val="00A50C8B"/>
    <w:rsid w:val="00A551AE"/>
    <w:rsid w:val="00A73938"/>
    <w:rsid w:val="00A94A14"/>
    <w:rsid w:val="00AC686F"/>
    <w:rsid w:val="00AD7BBE"/>
    <w:rsid w:val="00AE65F1"/>
    <w:rsid w:val="00AF055E"/>
    <w:rsid w:val="00B072A6"/>
    <w:rsid w:val="00B07F43"/>
    <w:rsid w:val="00B52898"/>
    <w:rsid w:val="00B53EB6"/>
    <w:rsid w:val="00B81CA7"/>
    <w:rsid w:val="00BA5228"/>
    <w:rsid w:val="00BC14C1"/>
    <w:rsid w:val="00BC6A61"/>
    <w:rsid w:val="00C13243"/>
    <w:rsid w:val="00C24401"/>
    <w:rsid w:val="00C46C05"/>
    <w:rsid w:val="00C51A56"/>
    <w:rsid w:val="00C55F7A"/>
    <w:rsid w:val="00C6670E"/>
    <w:rsid w:val="00C66815"/>
    <w:rsid w:val="00C70A0E"/>
    <w:rsid w:val="00C81732"/>
    <w:rsid w:val="00CC1F2E"/>
    <w:rsid w:val="00CF2039"/>
    <w:rsid w:val="00CF38DD"/>
    <w:rsid w:val="00D05F34"/>
    <w:rsid w:val="00D23312"/>
    <w:rsid w:val="00D46162"/>
    <w:rsid w:val="00D63D44"/>
    <w:rsid w:val="00D75E09"/>
    <w:rsid w:val="00D90CCC"/>
    <w:rsid w:val="00D92248"/>
    <w:rsid w:val="00DC0852"/>
    <w:rsid w:val="00DD1637"/>
    <w:rsid w:val="00DE31E7"/>
    <w:rsid w:val="00DF09C9"/>
    <w:rsid w:val="00DF0B8B"/>
    <w:rsid w:val="00DF7644"/>
    <w:rsid w:val="00E20EB4"/>
    <w:rsid w:val="00E4273C"/>
    <w:rsid w:val="00E73695"/>
    <w:rsid w:val="00EA1B9B"/>
    <w:rsid w:val="00EA7256"/>
    <w:rsid w:val="00EA7BCC"/>
    <w:rsid w:val="00EB24E1"/>
    <w:rsid w:val="00EB6309"/>
    <w:rsid w:val="00ED4F32"/>
    <w:rsid w:val="00EF5BA2"/>
    <w:rsid w:val="00F05EE6"/>
    <w:rsid w:val="00F13613"/>
    <w:rsid w:val="00F33401"/>
    <w:rsid w:val="00F36565"/>
    <w:rsid w:val="00F372E1"/>
    <w:rsid w:val="00F434FE"/>
    <w:rsid w:val="00F73DEF"/>
    <w:rsid w:val="00F811F7"/>
    <w:rsid w:val="00FB71C3"/>
    <w:rsid w:val="00FE3F07"/>
    <w:rsid w:val="00FF3061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B7D97-7BFC-4A2C-87F2-D85C1E5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2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480" w:lineRule="auto"/>
      <w:ind w:firstLine="450"/>
    </w:pPr>
    <w:rPr>
      <w:rFonts w:ascii="Arial" w:hAnsi="Arial" w:cs="Arial"/>
      <w:sz w:val="24"/>
    </w:rPr>
  </w:style>
  <w:style w:type="character" w:styleId="Hyperlink">
    <w:name w:val="Hyperlink"/>
    <w:rsid w:val="00666DEE"/>
    <w:rPr>
      <w:color w:val="0000FF"/>
      <w:u w:val="single"/>
    </w:rPr>
  </w:style>
  <w:style w:type="character" w:customStyle="1" w:styleId="Heading2Char">
    <w:name w:val="Heading 2 Char"/>
    <w:link w:val="Heading2"/>
    <w:rsid w:val="00B072A6"/>
    <w:rPr>
      <w:sz w:val="24"/>
    </w:rPr>
  </w:style>
  <w:style w:type="character" w:styleId="FollowedHyperlink">
    <w:name w:val="FollowedHyperlink"/>
    <w:rsid w:val="00D92248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3D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colibrar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667A765D234391F45EB5114A4BDB" ma:contentTypeVersion="10" ma:contentTypeDescription="Create a new document." ma:contentTypeScope="" ma:versionID="392c8bd5662c4cc9e27d3fcb4d3d9f77">
  <xsd:schema xmlns:xsd="http://www.w3.org/2001/XMLSchema" xmlns:xs="http://www.w3.org/2001/XMLSchema" xmlns:p="http://schemas.microsoft.com/office/2006/metadata/properties" xmlns:ns2="fbf9cc90-e307-4931-9262-2e8c7220734e" xmlns:ns3="6dd1233d-f488-4168-a021-69e5cca00681" targetNamespace="http://schemas.microsoft.com/office/2006/metadata/properties" ma:root="true" ma:fieldsID="a9375acd214d0f9455ceee81092b2244" ns2:_="" ns3:_="">
    <xsd:import namespace="fbf9cc90-e307-4931-9262-2e8c7220734e"/>
    <xsd:import namespace="6dd1233d-f488-4168-a021-69e5cca00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9cc90-e307-4931-9262-2e8c7220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233d-f488-4168-a021-69e5cca00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0385B-E354-4585-91CC-B7212C96B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9cc90-e307-4931-9262-2e8c7220734e"/>
    <ds:schemaRef ds:uri="6dd1233d-f488-4168-a021-69e5cca00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26BD2-1817-4BF8-A417-D3BBE1404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BF9E2-680B-4FF8-9102-84A4C819B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Library</Company>
  <LinksUpToDate>false</LinksUpToDate>
  <CharactersWithSpaces>1553</CharactersWithSpaces>
  <SharedDoc>false</SharedDoc>
  <HLinks>
    <vt:vector size="6" baseType="variant"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http://www.vencolibrary.org/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Yvonne Tello</dc:creator>
  <cp:keywords/>
  <dc:description/>
  <cp:lastModifiedBy>Eales, Barbara</cp:lastModifiedBy>
  <cp:revision>2</cp:revision>
  <cp:lastPrinted>2017-12-06T19:54:00Z</cp:lastPrinted>
  <dcterms:created xsi:type="dcterms:W3CDTF">2019-07-31T21:21:00Z</dcterms:created>
  <dcterms:modified xsi:type="dcterms:W3CDTF">2019-07-31T21:21:00Z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0x0101001A98667A765D234391F45EB5114A4BDB</vt:lpwstr>
  </property>
</Properties>
</file>