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684A2" w14:textId="2CA508D0" w:rsidR="000E3587" w:rsidRDefault="00C25848" w:rsidP="000E3587">
      <w:pPr>
        <w:pStyle w:val="NormalWeb"/>
        <w:spacing w:before="240" w:beforeAutospacing="0" w:after="240" w:afterAutospacing="0"/>
        <w:jc w:val="center"/>
      </w:pPr>
      <w:r>
        <w:rPr>
          <w:noProof/>
          <w:sz w:val="20"/>
        </w:rPr>
        <w:drawing>
          <wp:inline distT="0" distB="0" distL="0" distR="0" wp14:anchorId="2F9B1B46" wp14:editId="48AEB050">
            <wp:extent cx="3028123"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_LOGO_Library.png"/>
                    <pic:cNvPicPr/>
                  </pic:nvPicPr>
                  <pic:blipFill>
                    <a:blip r:embed="rId8">
                      <a:extLst>
                        <a:ext uri="{28A0092B-C50C-407E-A947-70E740481C1C}">
                          <a14:useLocalDpi xmlns:a14="http://schemas.microsoft.com/office/drawing/2010/main" val="0"/>
                        </a:ext>
                      </a:extLst>
                    </a:blip>
                    <a:stretch>
                      <a:fillRect/>
                    </a:stretch>
                  </pic:blipFill>
                  <pic:spPr>
                    <a:xfrm>
                      <a:off x="0" y="0"/>
                      <a:ext cx="3028123" cy="914400"/>
                    </a:xfrm>
                    <a:prstGeom prst="rect">
                      <a:avLst/>
                    </a:prstGeom>
                  </pic:spPr>
                </pic:pic>
              </a:graphicData>
            </a:graphic>
          </wp:inline>
        </w:drawing>
      </w:r>
      <w:r w:rsidR="00D70F9E">
        <w:rPr>
          <w:noProof/>
        </w:rPr>
        <w:drawing>
          <wp:inline distT="0" distB="0" distL="0" distR="0" wp14:anchorId="524FCBE8" wp14:editId="66E55F19">
            <wp:extent cx="1045029"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tyofVentura_150Years_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5029" cy="914400"/>
                    </a:xfrm>
                    <a:prstGeom prst="rect">
                      <a:avLst/>
                    </a:prstGeom>
                  </pic:spPr>
                </pic:pic>
              </a:graphicData>
            </a:graphic>
          </wp:inline>
        </w:drawing>
      </w:r>
    </w:p>
    <w:p w14:paraId="306D5368" w14:textId="74670797" w:rsidR="000809DC" w:rsidRDefault="000809DC" w:rsidP="000809DC">
      <w:pPr>
        <w:pStyle w:val="Heading2"/>
        <w:jc w:val="center"/>
        <w:rPr>
          <w:sz w:val="20"/>
        </w:rPr>
      </w:pPr>
    </w:p>
    <w:p w14:paraId="17177526" w14:textId="63ACF4A1" w:rsidR="000809DC" w:rsidRPr="009C0C53" w:rsidRDefault="000809DC" w:rsidP="000809DC">
      <w:pPr>
        <w:pStyle w:val="Heading2"/>
        <w:jc w:val="center"/>
        <w:rPr>
          <w:rFonts w:ascii="Arial" w:hAnsi="Arial" w:cs="Arial"/>
          <w:b/>
          <w:sz w:val="28"/>
        </w:rPr>
      </w:pPr>
      <w:r>
        <w:rPr>
          <w:rFonts w:ascii="Arial" w:hAnsi="Arial" w:cs="Arial"/>
          <w:b/>
          <w:sz w:val="28"/>
        </w:rPr>
        <w:t>VENTURA COUNTY LIBRARY</w:t>
      </w:r>
    </w:p>
    <w:p w14:paraId="79F5DDA9" w14:textId="1105340F" w:rsidR="000809DC" w:rsidRDefault="00F02161" w:rsidP="000809DC">
      <w:pPr>
        <w:pStyle w:val="Heading2"/>
        <w:jc w:val="center"/>
        <w:rPr>
          <w:rFonts w:ascii="Arial" w:hAnsi="Arial" w:cs="Arial"/>
        </w:rPr>
      </w:pPr>
      <w:r>
        <w:rPr>
          <w:rFonts w:ascii="Arial" w:hAnsi="Arial" w:cs="Arial"/>
        </w:rPr>
        <w:t>5600 Everglades St., Suite A, Ventura, CA 93003</w:t>
      </w:r>
    </w:p>
    <w:p w14:paraId="684598B3" w14:textId="77777777" w:rsidR="000809DC" w:rsidRPr="00817897" w:rsidRDefault="000809DC" w:rsidP="000809DC">
      <w:pPr>
        <w:pStyle w:val="Heading1"/>
        <w:ind w:left="0" w:firstLine="0"/>
        <w:rPr>
          <w:rFonts w:cs="Arial"/>
          <w:b w:val="0"/>
          <w:noProof/>
          <w:sz w:val="24"/>
          <w:szCs w:val="24"/>
        </w:rPr>
      </w:pPr>
      <w:r w:rsidRPr="00817897">
        <w:rPr>
          <w:rFonts w:cs="Arial"/>
          <w:b w:val="0"/>
          <w:sz w:val="24"/>
          <w:szCs w:val="24"/>
        </w:rPr>
        <w:t>www.vencolibrary.org</w:t>
      </w:r>
    </w:p>
    <w:p w14:paraId="50FFF20E" w14:textId="77777777" w:rsidR="000809DC" w:rsidRPr="00D92248" w:rsidRDefault="000809DC" w:rsidP="000809DC">
      <w:pPr>
        <w:pStyle w:val="Heading1"/>
        <w:ind w:left="0" w:firstLine="0"/>
        <w:rPr>
          <w:rFonts w:cs="Arial"/>
          <w:sz w:val="16"/>
          <w:szCs w:val="16"/>
        </w:rPr>
      </w:pPr>
    </w:p>
    <w:p w14:paraId="05F5D390" w14:textId="2B3C8CC5" w:rsidR="000809DC" w:rsidRPr="00F36565" w:rsidRDefault="000809DC" w:rsidP="000809DC">
      <w:pPr>
        <w:pStyle w:val="Heading1"/>
        <w:ind w:left="0" w:firstLine="0"/>
        <w:rPr>
          <w:rFonts w:cs="Arial"/>
        </w:rPr>
      </w:pPr>
      <w:r>
        <w:rPr>
          <w:rFonts w:cs="Arial"/>
        </w:rPr>
        <w:t>FOR IMMEDIATE</w:t>
      </w:r>
      <w:r w:rsidRPr="00F36565">
        <w:rPr>
          <w:rFonts w:cs="Arial"/>
        </w:rPr>
        <w:t xml:space="preserve"> RELEASE</w:t>
      </w:r>
      <w:r>
        <w:rPr>
          <w:rFonts w:cs="Arial"/>
        </w:rPr>
        <w:br/>
      </w:r>
      <w:r w:rsidR="00DC3AC9">
        <w:rPr>
          <w:rFonts w:cs="Arial"/>
          <w:sz w:val="28"/>
          <w:szCs w:val="28"/>
          <w:u w:val="none"/>
        </w:rPr>
        <w:t>Ju</w:t>
      </w:r>
      <w:r w:rsidR="004942F7">
        <w:rPr>
          <w:rFonts w:cs="Arial"/>
          <w:sz w:val="28"/>
          <w:szCs w:val="28"/>
          <w:u w:val="none"/>
        </w:rPr>
        <w:t>ly</w:t>
      </w:r>
      <w:r w:rsidR="00DC3AC9">
        <w:rPr>
          <w:rFonts w:cs="Arial"/>
          <w:sz w:val="28"/>
          <w:szCs w:val="28"/>
          <w:u w:val="none"/>
        </w:rPr>
        <w:t xml:space="preserve"> </w:t>
      </w:r>
      <w:r w:rsidR="004942F7">
        <w:rPr>
          <w:rFonts w:cs="Arial"/>
          <w:sz w:val="28"/>
          <w:szCs w:val="28"/>
          <w:u w:val="none"/>
        </w:rPr>
        <w:t>1</w:t>
      </w:r>
      <w:r w:rsidR="00F37CFD">
        <w:rPr>
          <w:rFonts w:cs="Arial"/>
          <w:sz w:val="28"/>
          <w:szCs w:val="28"/>
          <w:u w:val="none"/>
        </w:rPr>
        <w:t>3</w:t>
      </w:r>
      <w:r w:rsidR="005F2246">
        <w:rPr>
          <w:rFonts w:cs="Arial"/>
          <w:sz w:val="28"/>
          <w:szCs w:val="28"/>
          <w:u w:val="none"/>
        </w:rPr>
        <w:t>, 2023</w:t>
      </w:r>
    </w:p>
    <w:p w14:paraId="42C1F1EF" w14:textId="77777777" w:rsidR="000809DC" w:rsidRPr="00F36565" w:rsidRDefault="000809DC" w:rsidP="000809DC">
      <w:pPr>
        <w:pStyle w:val="BodyTextIndent"/>
        <w:rPr>
          <w:rFonts w:cs="Arial"/>
          <w:b/>
        </w:rPr>
      </w:pPr>
    </w:p>
    <w:p w14:paraId="256B47A0" w14:textId="77777777" w:rsidR="000809DC" w:rsidRPr="00216478" w:rsidRDefault="000809DC" w:rsidP="000809DC">
      <w:pPr>
        <w:pStyle w:val="BodyTextIndent"/>
        <w:rPr>
          <w:rFonts w:cs="Arial"/>
          <w:szCs w:val="24"/>
        </w:rPr>
      </w:pPr>
      <w:r w:rsidRPr="00216478">
        <w:rPr>
          <w:rFonts w:cs="Arial"/>
          <w:szCs w:val="24"/>
        </w:rPr>
        <w:t xml:space="preserve"> </w:t>
      </w:r>
    </w:p>
    <w:p w14:paraId="1FA78AE3" w14:textId="75A3CAE7" w:rsidR="000809DC" w:rsidRPr="00216478" w:rsidRDefault="000809DC" w:rsidP="000809DC">
      <w:pPr>
        <w:spacing w:after="120"/>
        <w:ind w:left="1440" w:hanging="1440"/>
        <w:rPr>
          <w:rFonts w:ascii="Arial" w:hAnsi="Arial" w:cs="Arial"/>
          <w:sz w:val="24"/>
          <w:szCs w:val="24"/>
        </w:rPr>
      </w:pPr>
      <w:r w:rsidRPr="00216478">
        <w:rPr>
          <w:rFonts w:ascii="Arial" w:hAnsi="Arial" w:cs="Arial"/>
          <w:sz w:val="24"/>
          <w:szCs w:val="24"/>
        </w:rPr>
        <w:t>SUBJECT:</w:t>
      </w:r>
      <w:r w:rsidRPr="00B43F67">
        <w:rPr>
          <w:rFonts w:ascii="Arial" w:hAnsi="Arial" w:cs="Arial"/>
          <w:sz w:val="24"/>
          <w:szCs w:val="24"/>
        </w:rPr>
        <w:tab/>
      </w:r>
      <w:r w:rsidR="004B586B" w:rsidRPr="004B586B">
        <w:rPr>
          <w:rFonts w:ascii="Arial" w:hAnsi="Arial"/>
          <w:b/>
          <w:i/>
          <w:sz w:val="24"/>
          <w:szCs w:val="24"/>
        </w:rPr>
        <w:t>Mariposas del Campo</w:t>
      </w:r>
      <w:r w:rsidR="005666EC">
        <w:rPr>
          <w:rFonts w:ascii="Arial" w:hAnsi="Arial"/>
          <w:sz w:val="24"/>
          <w:szCs w:val="24"/>
        </w:rPr>
        <w:t xml:space="preserve"> </w:t>
      </w:r>
      <w:r w:rsidRPr="00BB208B">
        <w:rPr>
          <w:rFonts w:ascii="Arial" w:hAnsi="Arial"/>
          <w:bCs/>
          <w:sz w:val="24"/>
          <w:szCs w:val="24"/>
          <w:lang w:val="fr-FR"/>
        </w:rPr>
        <w:t xml:space="preserve">– </w:t>
      </w:r>
      <w:r w:rsidR="004B586B">
        <w:rPr>
          <w:rFonts w:ascii="Arial" w:hAnsi="Arial"/>
          <w:bCs/>
          <w:sz w:val="24"/>
          <w:szCs w:val="24"/>
          <w:lang w:val="fr-FR"/>
        </w:rPr>
        <w:t>a film screening with Robin Rosenthal and Bill Yahraus</w:t>
      </w:r>
      <w:r w:rsidR="00781BE2">
        <w:rPr>
          <w:rFonts w:ascii="Arial" w:hAnsi="Arial"/>
          <w:bCs/>
          <w:sz w:val="24"/>
          <w:szCs w:val="24"/>
          <w:lang w:val="fr-FR"/>
        </w:rPr>
        <w:t>, celebrating Ventura County’s 150th Anniversary</w:t>
      </w:r>
      <w:r w:rsidR="005666EC">
        <w:rPr>
          <w:rFonts w:ascii="Arial" w:hAnsi="Arial"/>
          <w:sz w:val="24"/>
          <w:szCs w:val="24"/>
        </w:rPr>
        <w:t xml:space="preserve"> </w:t>
      </w:r>
      <w:r>
        <w:rPr>
          <w:rFonts w:ascii="Arial" w:hAnsi="Arial"/>
          <w:sz w:val="24"/>
          <w:szCs w:val="24"/>
        </w:rPr>
        <w:t xml:space="preserve">– at the </w:t>
      </w:r>
      <w:r w:rsidR="00A96AB8">
        <w:rPr>
          <w:rFonts w:ascii="Arial" w:hAnsi="Arial"/>
          <w:sz w:val="24"/>
          <w:szCs w:val="24"/>
        </w:rPr>
        <w:t>Albert H. Soliz Library</w:t>
      </w:r>
      <w:r w:rsidR="003A1F19">
        <w:rPr>
          <w:rFonts w:ascii="Arial" w:hAnsi="Arial"/>
          <w:sz w:val="24"/>
          <w:szCs w:val="24"/>
        </w:rPr>
        <w:t xml:space="preserve"> (</w:t>
      </w:r>
      <w:r w:rsidR="003A1F19" w:rsidRPr="003A1F19">
        <w:rPr>
          <w:rFonts w:ascii="Arial" w:hAnsi="Arial"/>
          <w:sz w:val="24"/>
          <w:szCs w:val="24"/>
        </w:rPr>
        <w:t>2820 Jourdan Street</w:t>
      </w:r>
      <w:r w:rsidR="003A1F19">
        <w:rPr>
          <w:rFonts w:ascii="Arial" w:hAnsi="Arial"/>
          <w:sz w:val="24"/>
          <w:szCs w:val="24"/>
        </w:rPr>
        <w:t>,</w:t>
      </w:r>
      <w:r w:rsidR="003A1F19" w:rsidRPr="003A1F19">
        <w:rPr>
          <w:rFonts w:ascii="Arial" w:hAnsi="Arial"/>
          <w:sz w:val="24"/>
          <w:szCs w:val="24"/>
        </w:rPr>
        <w:t xml:space="preserve"> </w:t>
      </w:r>
      <w:bookmarkStart w:id="0" w:name="_GoBack"/>
      <w:bookmarkEnd w:id="0"/>
      <w:r w:rsidR="003A1F19" w:rsidRPr="003A1F19">
        <w:rPr>
          <w:rFonts w:ascii="Arial" w:hAnsi="Arial"/>
          <w:sz w:val="24"/>
          <w:szCs w:val="24"/>
        </w:rPr>
        <w:t>Oxnard, CA</w:t>
      </w:r>
      <w:r w:rsidR="003A1F19">
        <w:rPr>
          <w:rFonts w:ascii="Arial" w:hAnsi="Arial"/>
          <w:sz w:val="24"/>
          <w:szCs w:val="24"/>
        </w:rPr>
        <w:t>)</w:t>
      </w:r>
    </w:p>
    <w:p w14:paraId="7987DE0F" w14:textId="77777777" w:rsidR="000809DC" w:rsidRPr="00216478" w:rsidRDefault="000809DC" w:rsidP="000809DC">
      <w:pPr>
        <w:pStyle w:val="BodyText"/>
        <w:spacing w:after="120"/>
        <w:ind w:left="1440" w:hanging="1440"/>
        <w:rPr>
          <w:rFonts w:cs="Arial"/>
          <w:szCs w:val="24"/>
        </w:rPr>
      </w:pPr>
      <w:r w:rsidRPr="00216478">
        <w:rPr>
          <w:rFonts w:cs="Arial"/>
          <w:szCs w:val="24"/>
        </w:rPr>
        <w:t>CONTACT:</w:t>
      </w:r>
      <w:r w:rsidRPr="00216478">
        <w:rPr>
          <w:rFonts w:cs="Arial"/>
          <w:szCs w:val="24"/>
        </w:rPr>
        <w:tab/>
      </w:r>
      <w:r>
        <w:rPr>
          <w:rFonts w:cs="Arial"/>
          <w:szCs w:val="24"/>
        </w:rPr>
        <w:t>Ron Solórzano</w:t>
      </w:r>
      <w:r w:rsidRPr="00216478">
        <w:rPr>
          <w:rFonts w:cs="Arial"/>
          <w:szCs w:val="24"/>
        </w:rPr>
        <w:t xml:space="preserve">, </w:t>
      </w:r>
      <w:r>
        <w:rPr>
          <w:rFonts w:cs="Arial"/>
          <w:szCs w:val="24"/>
        </w:rPr>
        <w:t>Regional Librarian</w:t>
      </w:r>
      <w:r w:rsidRPr="00216478">
        <w:rPr>
          <w:rFonts w:cs="Arial"/>
          <w:szCs w:val="24"/>
        </w:rPr>
        <w:t xml:space="preserve">, </w:t>
      </w:r>
      <w:r>
        <w:rPr>
          <w:rFonts w:cs="Arial"/>
          <w:szCs w:val="24"/>
        </w:rPr>
        <w:t>(805) 218</w:t>
      </w:r>
      <w:r w:rsidRPr="00A80558">
        <w:rPr>
          <w:rFonts w:cs="Arial"/>
          <w:szCs w:val="24"/>
        </w:rPr>
        <w:t>-</w:t>
      </w:r>
      <w:r>
        <w:rPr>
          <w:rFonts w:cs="Arial"/>
          <w:szCs w:val="24"/>
        </w:rPr>
        <w:t>9146</w:t>
      </w:r>
    </w:p>
    <w:p w14:paraId="3FB6BADD" w14:textId="194A2767" w:rsidR="00F02161" w:rsidRPr="00274EAE" w:rsidRDefault="000809DC" w:rsidP="00F02161">
      <w:pPr>
        <w:pStyle w:val="Heading2"/>
        <w:rPr>
          <w:rFonts w:ascii="Arial" w:hAnsi="Arial" w:cs="Arial"/>
          <w:szCs w:val="24"/>
        </w:rPr>
      </w:pPr>
      <w:r w:rsidRPr="00216478">
        <w:rPr>
          <w:rFonts w:ascii="Arial" w:hAnsi="Arial" w:cs="Arial"/>
          <w:szCs w:val="24"/>
        </w:rPr>
        <w:t>DATE:</w:t>
      </w:r>
      <w:r w:rsidRPr="00216478">
        <w:rPr>
          <w:rFonts w:ascii="Arial" w:hAnsi="Arial" w:cs="Arial"/>
          <w:szCs w:val="24"/>
        </w:rPr>
        <w:tab/>
      </w:r>
      <w:r w:rsidRPr="00216478">
        <w:rPr>
          <w:rFonts w:ascii="Arial" w:hAnsi="Arial" w:cs="Arial"/>
          <w:szCs w:val="24"/>
        </w:rPr>
        <w:tab/>
      </w:r>
      <w:r w:rsidR="004B586B">
        <w:rPr>
          <w:rFonts w:ascii="Arial" w:hAnsi="Arial" w:cs="Arial"/>
          <w:szCs w:val="24"/>
        </w:rPr>
        <w:t>Saturday</w:t>
      </w:r>
      <w:r>
        <w:rPr>
          <w:rFonts w:ascii="Arial" w:hAnsi="Arial" w:cs="Arial"/>
          <w:szCs w:val="24"/>
        </w:rPr>
        <w:t xml:space="preserve">, </w:t>
      </w:r>
      <w:r w:rsidR="004942F7">
        <w:rPr>
          <w:rFonts w:ascii="Arial" w:hAnsi="Arial" w:cs="Arial"/>
          <w:szCs w:val="24"/>
        </w:rPr>
        <w:t>August</w:t>
      </w:r>
      <w:r w:rsidRPr="003D78B6">
        <w:rPr>
          <w:rFonts w:ascii="Arial" w:hAnsi="Arial" w:cs="Arial"/>
          <w:szCs w:val="24"/>
        </w:rPr>
        <w:t xml:space="preserve"> </w:t>
      </w:r>
      <w:r w:rsidR="004942F7">
        <w:rPr>
          <w:rFonts w:ascii="Arial" w:hAnsi="Arial" w:cs="Arial"/>
          <w:szCs w:val="24"/>
        </w:rPr>
        <w:t>1</w:t>
      </w:r>
      <w:r w:rsidR="004B586B">
        <w:rPr>
          <w:rFonts w:ascii="Arial" w:hAnsi="Arial" w:cs="Arial"/>
          <w:szCs w:val="24"/>
        </w:rPr>
        <w:t>2</w:t>
      </w:r>
      <w:r w:rsidRPr="003D78B6">
        <w:rPr>
          <w:rFonts w:ascii="Arial" w:hAnsi="Arial" w:cs="Arial"/>
          <w:szCs w:val="24"/>
        </w:rPr>
        <w:t>,</w:t>
      </w:r>
      <w:r>
        <w:rPr>
          <w:rFonts w:ascii="Arial" w:hAnsi="Arial" w:cs="Arial"/>
          <w:szCs w:val="24"/>
        </w:rPr>
        <w:t xml:space="preserve"> 202</w:t>
      </w:r>
      <w:r w:rsidR="004F4ABD">
        <w:rPr>
          <w:rFonts w:ascii="Arial" w:hAnsi="Arial" w:cs="Arial"/>
          <w:szCs w:val="24"/>
        </w:rPr>
        <w:t>3</w:t>
      </w:r>
      <w:r w:rsidR="008840D2">
        <w:rPr>
          <w:rFonts w:ascii="Arial" w:hAnsi="Arial" w:cs="Arial"/>
          <w:szCs w:val="24"/>
        </w:rPr>
        <w:t xml:space="preserve">; </w:t>
      </w:r>
      <w:r w:rsidR="00A96AB8">
        <w:rPr>
          <w:rFonts w:ascii="Arial" w:hAnsi="Arial" w:cs="Arial"/>
          <w:szCs w:val="24"/>
        </w:rPr>
        <w:t>7</w:t>
      </w:r>
      <w:r w:rsidR="004942F7">
        <w:rPr>
          <w:rFonts w:ascii="Arial" w:hAnsi="Arial" w:cs="Arial"/>
          <w:szCs w:val="24"/>
        </w:rPr>
        <w:t>:30</w:t>
      </w:r>
      <w:r>
        <w:rPr>
          <w:rFonts w:ascii="Arial" w:hAnsi="Arial" w:cs="Arial"/>
          <w:szCs w:val="24"/>
        </w:rPr>
        <w:t>pm</w:t>
      </w:r>
    </w:p>
    <w:p w14:paraId="0E555829" w14:textId="77777777" w:rsidR="000809DC" w:rsidRDefault="000809DC" w:rsidP="000809DC">
      <w:pPr>
        <w:rPr>
          <w:rFonts w:ascii="Arial" w:hAnsi="Arial" w:cs="Arial"/>
          <w:sz w:val="24"/>
          <w:szCs w:val="24"/>
        </w:rPr>
      </w:pPr>
    </w:p>
    <w:p w14:paraId="7B23E067" w14:textId="12B96847" w:rsidR="000809DC" w:rsidRPr="007566FB" w:rsidRDefault="004B586B" w:rsidP="000809DC">
      <w:pPr>
        <w:pStyle w:val="Body"/>
        <w:spacing w:after="120"/>
        <w:rPr>
          <w:rFonts w:ascii="Arial" w:hAnsi="Arial"/>
          <w:sz w:val="24"/>
          <w:szCs w:val="24"/>
        </w:rPr>
      </w:pPr>
      <w:r w:rsidRPr="004B586B">
        <w:rPr>
          <w:rFonts w:ascii="Arial" w:hAnsi="Arial"/>
          <w:sz w:val="24"/>
          <w:szCs w:val="24"/>
        </w:rPr>
        <w:t>Filmmakers</w:t>
      </w:r>
      <w:r>
        <w:rPr>
          <w:rFonts w:ascii="Arial" w:hAnsi="Arial"/>
          <w:b/>
          <w:sz w:val="24"/>
          <w:szCs w:val="24"/>
        </w:rPr>
        <w:t xml:space="preserve"> </w:t>
      </w:r>
      <w:r w:rsidRPr="004B586B">
        <w:rPr>
          <w:rFonts w:ascii="Arial" w:hAnsi="Arial"/>
          <w:b/>
          <w:sz w:val="24"/>
          <w:szCs w:val="24"/>
        </w:rPr>
        <w:t xml:space="preserve">Robin Rosenthal and Bill Yahraus </w:t>
      </w:r>
      <w:r w:rsidR="000809DC" w:rsidRPr="0034293B">
        <w:rPr>
          <w:rFonts w:ascii="Arial" w:hAnsi="Arial"/>
          <w:sz w:val="24"/>
          <w:szCs w:val="24"/>
        </w:rPr>
        <w:t>will</w:t>
      </w:r>
      <w:r w:rsidR="000809DC" w:rsidRPr="00B43F67">
        <w:rPr>
          <w:rFonts w:ascii="Arial" w:hAnsi="Arial"/>
          <w:sz w:val="24"/>
          <w:szCs w:val="24"/>
        </w:rPr>
        <w:t xml:space="preserve"> </w:t>
      </w:r>
      <w:r w:rsidR="00A96AB8">
        <w:rPr>
          <w:rFonts w:ascii="Arial" w:hAnsi="Arial"/>
          <w:sz w:val="24"/>
          <w:szCs w:val="24"/>
        </w:rPr>
        <w:t xml:space="preserve">visit the </w:t>
      </w:r>
      <w:r w:rsidR="00A96AB8" w:rsidRPr="00A96AB8">
        <w:rPr>
          <w:rFonts w:ascii="Arial" w:hAnsi="Arial"/>
          <w:b/>
          <w:sz w:val="24"/>
          <w:szCs w:val="24"/>
        </w:rPr>
        <w:t>Albert H. Soliz Library</w:t>
      </w:r>
      <w:r>
        <w:rPr>
          <w:rFonts w:ascii="Arial" w:hAnsi="Arial"/>
          <w:sz w:val="24"/>
          <w:szCs w:val="24"/>
        </w:rPr>
        <w:t xml:space="preserve"> </w:t>
      </w:r>
      <w:r w:rsidR="000809DC" w:rsidRPr="00B43F67">
        <w:rPr>
          <w:rFonts w:ascii="Arial" w:hAnsi="Arial"/>
          <w:sz w:val="24"/>
          <w:szCs w:val="24"/>
        </w:rPr>
        <w:t xml:space="preserve">at </w:t>
      </w:r>
      <w:r w:rsidR="00A96AB8">
        <w:rPr>
          <w:rFonts w:ascii="Arial" w:hAnsi="Arial"/>
          <w:b/>
          <w:sz w:val="24"/>
          <w:szCs w:val="24"/>
        </w:rPr>
        <w:t>7</w:t>
      </w:r>
      <w:r w:rsidR="004942F7">
        <w:rPr>
          <w:rFonts w:ascii="Arial" w:hAnsi="Arial"/>
          <w:b/>
          <w:sz w:val="24"/>
          <w:szCs w:val="24"/>
        </w:rPr>
        <w:t>:30</w:t>
      </w:r>
      <w:r w:rsidR="003D78B6" w:rsidRPr="005A7126">
        <w:rPr>
          <w:rFonts w:ascii="Arial" w:hAnsi="Arial"/>
          <w:b/>
          <w:sz w:val="24"/>
          <w:szCs w:val="24"/>
        </w:rPr>
        <w:t xml:space="preserve">pm on </w:t>
      </w:r>
      <w:r>
        <w:rPr>
          <w:rFonts w:ascii="Arial" w:hAnsi="Arial"/>
          <w:b/>
          <w:sz w:val="24"/>
          <w:szCs w:val="24"/>
        </w:rPr>
        <w:t>Satur</w:t>
      </w:r>
      <w:r w:rsidR="003D78B6" w:rsidRPr="005A7126">
        <w:rPr>
          <w:rFonts w:ascii="Arial" w:hAnsi="Arial"/>
          <w:b/>
          <w:sz w:val="24"/>
          <w:szCs w:val="24"/>
        </w:rPr>
        <w:t xml:space="preserve">day, </w:t>
      </w:r>
      <w:r w:rsidR="004942F7">
        <w:rPr>
          <w:rFonts w:ascii="Arial" w:hAnsi="Arial"/>
          <w:b/>
          <w:sz w:val="24"/>
          <w:szCs w:val="24"/>
        </w:rPr>
        <w:t>August 12</w:t>
      </w:r>
      <w:r w:rsidR="003D78B6" w:rsidRPr="005A7126">
        <w:rPr>
          <w:rFonts w:ascii="Arial" w:hAnsi="Arial"/>
          <w:b/>
          <w:sz w:val="24"/>
          <w:szCs w:val="24"/>
        </w:rPr>
        <w:t>, 2023</w:t>
      </w:r>
      <w:r w:rsidR="003D78B6">
        <w:rPr>
          <w:rFonts w:ascii="Arial" w:hAnsi="Arial"/>
          <w:sz w:val="24"/>
          <w:szCs w:val="24"/>
        </w:rPr>
        <w:t>,</w:t>
      </w:r>
      <w:r w:rsidR="000809DC" w:rsidRPr="00B43F67">
        <w:rPr>
          <w:rFonts w:ascii="Arial" w:hAnsi="Arial"/>
          <w:sz w:val="24"/>
          <w:szCs w:val="24"/>
        </w:rPr>
        <w:t xml:space="preserve"> </w:t>
      </w:r>
      <w:r>
        <w:rPr>
          <w:rFonts w:ascii="Arial" w:hAnsi="Arial"/>
          <w:sz w:val="24"/>
          <w:szCs w:val="24"/>
        </w:rPr>
        <w:t xml:space="preserve">for a screening of their film </w:t>
      </w:r>
      <w:r w:rsidRPr="004B586B">
        <w:rPr>
          <w:rFonts w:ascii="Arial" w:hAnsi="Arial"/>
          <w:b/>
          <w:i/>
          <w:sz w:val="24"/>
          <w:szCs w:val="24"/>
        </w:rPr>
        <w:t>Mariposas del Campo</w:t>
      </w:r>
      <w:r w:rsidR="005A7126">
        <w:rPr>
          <w:rFonts w:ascii="Arial" w:hAnsi="Arial"/>
          <w:sz w:val="24"/>
          <w:szCs w:val="24"/>
        </w:rPr>
        <w:t>.</w:t>
      </w:r>
      <w:r w:rsidR="00E411F3">
        <w:rPr>
          <w:rFonts w:ascii="Arial" w:hAnsi="Arial"/>
          <w:sz w:val="24"/>
          <w:szCs w:val="24"/>
        </w:rPr>
        <w:t xml:space="preserve"> </w:t>
      </w:r>
      <w:r w:rsidR="00691501">
        <w:rPr>
          <w:rFonts w:ascii="Arial" w:hAnsi="Arial"/>
          <w:sz w:val="24"/>
          <w:szCs w:val="24"/>
        </w:rPr>
        <w:t xml:space="preserve">The film will be shown outdoors in the library’s parking lot; </w:t>
      </w:r>
      <w:r w:rsidR="00860515">
        <w:rPr>
          <w:rFonts w:ascii="Arial" w:hAnsi="Arial"/>
          <w:sz w:val="24"/>
          <w:szCs w:val="24"/>
        </w:rPr>
        <w:t xml:space="preserve">limited </w:t>
      </w:r>
      <w:r w:rsidR="00691501">
        <w:rPr>
          <w:rFonts w:ascii="Arial" w:hAnsi="Arial"/>
          <w:sz w:val="24"/>
          <w:szCs w:val="24"/>
        </w:rPr>
        <w:t>seating will be available</w:t>
      </w:r>
      <w:r w:rsidR="00860515">
        <w:rPr>
          <w:rFonts w:ascii="Arial" w:hAnsi="Arial"/>
          <w:sz w:val="24"/>
          <w:szCs w:val="24"/>
        </w:rPr>
        <w:t>, and</w:t>
      </w:r>
      <w:r w:rsidR="00691501">
        <w:rPr>
          <w:rFonts w:ascii="Arial" w:hAnsi="Arial"/>
          <w:sz w:val="24"/>
          <w:szCs w:val="24"/>
        </w:rPr>
        <w:t xml:space="preserve"> attendees are encouraged to bring their own seating as well if they wish. </w:t>
      </w:r>
      <w:r w:rsidR="00E411F3">
        <w:rPr>
          <w:rFonts w:ascii="Arial" w:hAnsi="Arial"/>
          <w:sz w:val="24"/>
          <w:szCs w:val="24"/>
        </w:rPr>
        <w:t>This screening is being put on as part of Ventura County’s celebration of its 150th Anniversary.</w:t>
      </w:r>
    </w:p>
    <w:p w14:paraId="006A9475" w14:textId="7DDE895B" w:rsidR="001F698C" w:rsidRDefault="004B586B" w:rsidP="005A7126">
      <w:pPr>
        <w:pStyle w:val="Body"/>
        <w:spacing w:after="120"/>
        <w:rPr>
          <w:rFonts w:ascii="Arial" w:hAnsi="Arial"/>
          <w:sz w:val="24"/>
          <w:szCs w:val="24"/>
        </w:rPr>
      </w:pPr>
      <w:r w:rsidRPr="004B586B">
        <w:rPr>
          <w:rFonts w:ascii="Arial" w:hAnsi="Arial"/>
          <w:i/>
          <w:sz w:val="24"/>
          <w:szCs w:val="24"/>
        </w:rPr>
        <w:t>Mariposas del Campo</w:t>
      </w:r>
      <w:r w:rsidRPr="004B586B">
        <w:rPr>
          <w:rFonts w:ascii="Arial" w:hAnsi="Arial"/>
          <w:sz w:val="24"/>
          <w:szCs w:val="24"/>
        </w:rPr>
        <w:t xml:space="preserve"> shares the stories of indigenous Mixtec, Zapotec, and Purépecha teenagers from Mexico striving to change their families’ destinies in the strawberry fields of Oxnard, California. Through a stormy year of sanctioned racism and anti-immigrant policies, the documentary captures their journeys—with help from the characters’ own intimate videos—as they navigate cultural identity, parental expectations, economic challenges, and the justice needs of their migrant farmworker community. For young people whose lives have always been steeped in uncertainty, it takes a leap of faith to chase a dream.</w:t>
      </w:r>
    </w:p>
    <w:p w14:paraId="5E63787D" w14:textId="6A80A5D3" w:rsidR="004B586B" w:rsidRPr="004B586B" w:rsidRDefault="004B586B" w:rsidP="004B586B">
      <w:pPr>
        <w:pStyle w:val="Body"/>
        <w:spacing w:after="120"/>
        <w:rPr>
          <w:rFonts w:ascii="Arial" w:hAnsi="Arial"/>
          <w:sz w:val="24"/>
          <w:szCs w:val="24"/>
        </w:rPr>
      </w:pPr>
      <w:r w:rsidRPr="004B586B">
        <w:rPr>
          <w:rFonts w:ascii="Arial" w:hAnsi="Arial"/>
          <w:sz w:val="24"/>
          <w:szCs w:val="24"/>
        </w:rPr>
        <w:t>Pony Highway Productions is the husband-and-wife team of Bill Yahraus and Robin Rosenthal.</w:t>
      </w:r>
      <w:r w:rsidR="00700F09">
        <w:rPr>
          <w:rFonts w:ascii="Arial" w:hAnsi="Arial"/>
          <w:sz w:val="24"/>
          <w:szCs w:val="24"/>
        </w:rPr>
        <w:t xml:space="preserve"> Their</w:t>
      </w:r>
      <w:r w:rsidRPr="004B586B">
        <w:rPr>
          <w:rFonts w:ascii="Arial" w:hAnsi="Arial"/>
          <w:sz w:val="24"/>
          <w:szCs w:val="24"/>
        </w:rPr>
        <w:t xml:space="preserve"> award</w:t>
      </w:r>
      <w:r w:rsidR="00700F09">
        <w:rPr>
          <w:rFonts w:ascii="Arial" w:hAnsi="Arial"/>
          <w:sz w:val="24"/>
          <w:szCs w:val="24"/>
        </w:rPr>
        <w:t>-</w:t>
      </w:r>
      <w:r w:rsidRPr="004B586B">
        <w:rPr>
          <w:rFonts w:ascii="Arial" w:hAnsi="Arial"/>
          <w:sz w:val="24"/>
          <w:szCs w:val="24"/>
        </w:rPr>
        <w:t>winning documentaries—made with the members of a traveling tent circus; a Hall of Fame racehorse trainer’s barn; and a team of Mexican American female equestrians—have aired nationally on PBS and toured internationally.</w:t>
      </w:r>
    </w:p>
    <w:p w14:paraId="3B4C9ED9" w14:textId="77777777" w:rsidR="00A3199D" w:rsidRPr="00A3199D" w:rsidRDefault="00A3199D" w:rsidP="00A3199D">
      <w:pPr>
        <w:pStyle w:val="Body"/>
        <w:spacing w:after="120"/>
        <w:rPr>
          <w:rFonts w:ascii="Arial" w:hAnsi="Arial"/>
          <w:sz w:val="24"/>
          <w:szCs w:val="24"/>
        </w:rPr>
      </w:pPr>
      <w:r w:rsidRPr="00A3199D">
        <w:rPr>
          <w:rFonts w:ascii="Arial" w:hAnsi="Arial"/>
          <w:sz w:val="24"/>
          <w:szCs w:val="24"/>
        </w:rPr>
        <w:t xml:space="preserve">Regarding </w:t>
      </w:r>
      <w:r w:rsidRPr="00A3199D">
        <w:rPr>
          <w:rFonts w:ascii="Arial" w:hAnsi="Arial"/>
          <w:i/>
          <w:sz w:val="24"/>
          <w:szCs w:val="24"/>
        </w:rPr>
        <w:t>Mariposas del Campo</w:t>
      </w:r>
      <w:r w:rsidRPr="00A3199D">
        <w:rPr>
          <w:rFonts w:ascii="Arial" w:hAnsi="Arial"/>
          <w:sz w:val="24"/>
          <w:szCs w:val="24"/>
        </w:rPr>
        <w:t xml:space="preserve">, the filmmakers note, "Among the many lessons of the pandemic was the essential role of the workers who harvest our food. </w:t>
      </w:r>
      <w:r w:rsidRPr="00A3199D">
        <w:rPr>
          <w:rFonts w:ascii="Arial" w:hAnsi="Arial"/>
          <w:i/>
          <w:sz w:val="24"/>
          <w:szCs w:val="24"/>
        </w:rPr>
        <w:t>Mariposas</w:t>
      </w:r>
      <w:r w:rsidRPr="00A3199D">
        <w:rPr>
          <w:rFonts w:ascii="Arial" w:hAnsi="Arial"/>
          <w:sz w:val="24"/>
          <w:szCs w:val="24"/>
        </w:rPr>
        <w:t xml:space="preserve"> gives voice to these families, connecting them to the larger immigrant story playing out daily in the news, in the political realm, and in the history of this country."</w:t>
      </w:r>
    </w:p>
    <w:p w14:paraId="0576BCBC" w14:textId="77777777" w:rsidR="00A3199D" w:rsidRPr="00A3199D" w:rsidRDefault="00A3199D" w:rsidP="00A3199D">
      <w:pPr>
        <w:pStyle w:val="Body"/>
        <w:spacing w:after="120"/>
        <w:rPr>
          <w:rFonts w:ascii="Arial" w:hAnsi="Arial"/>
          <w:sz w:val="24"/>
          <w:szCs w:val="24"/>
        </w:rPr>
      </w:pPr>
    </w:p>
    <w:p w14:paraId="5D485E4A" w14:textId="7AFC6CAB" w:rsidR="004B586B" w:rsidRPr="000E3587" w:rsidRDefault="00A3199D" w:rsidP="00A3199D">
      <w:pPr>
        <w:pStyle w:val="Body"/>
        <w:spacing w:after="120"/>
        <w:rPr>
          <w:rFonts w:ascii="Arial" w:hAnsi="Arial"/>
          <w:sz w:val="24"/>
          <w:szCs w:val="24"/>
        </w:rPr>
      </w:pPr>
      <w:r w:rsidRPr="00A3199D">
        <w:rPr>
          <w:rFonts w:ascii="Arial" w:hAnsi="Arial"/>
          <w:sz w:val="24"/>
          <w:szCs w:val="24"/>
        </w:rPr>
        <w:lastRenderedPageBreak/>
        <w:t>"A big priority for us was insuring that the young people portrayed had a say in how they and their community were seen. During filming, we held video train</w:t>
      </w:r>
      <w:r>
        <w:rPr>
          <w:rFonts w:ascii="Arial" w:hAnsi="Arial"/>
          <w:sz w:val="24"/>
          <w:szCs w:val="24"/>
        </w:rPr>
        <w:t>ing workshops—providing cameras</w:t>
      </w:r>
      <w:r w:rsidRPr="00A3199D">
        <w:rPr>
          <w:rFonts w:ascii="Arial" w:hAnsi="Arial"/>
          <w:sz w:val="24"/>
          <w:szCs w:val="24"/>
        </w:rPr>
        <w:t xml:space="preserve"> and the opportunity to discuss their footage and talk about the direction the film was taking. Our young collaborators dove in with gusto, contributing significant personal material. The film you will see is a mix of our footage and theirs."</w:t>
      </w:r>
    </w:p>
    <w:p w14:paraId="2CC290D9" w14:textId="3F1897C7" w:rsidR="000809DC" w:rsidRPr="001D5A13" w:rsidRDefault="000809DC" w:rsidP="000809DC">
      <w:pPr>
        <w:pStyle w:val="Body"/>
        <w:spacing w:after="120"/>
        <w:rPr>
          <w:rFonts w:ascii="Arial" w:eastAsia="Arial" w:hAnsi="Arial" w:cs="Arial"/>
          <w:sz w:val="24"/>
          <w:szCs w:val="24"/>
        </w:rPr>
      </w:pPr>
      <w:r w:rsidRPr="000E3587">
        <w:rPr>
          <w:rFonts w:ascii="Arial" w:hAnsi="Arial" w:cs="Arial"/>
          <w:sz w:val="24"/>
          <w:szCs w:val="24"/>
        </w:rPr>
        <w:t>This event</w:t>
      </w:r>
      <w:r w:rsidRPr="00C8614C">
        <w:rPr>
          <w:rFonts w:ascii="Arial" w:hAnsi="Arial" w:cs="Arial"/>
          <w:sz w:val="24"/>
          <w:szCs w:val="24"/>
        </w:rPr>
        <w:t xml:space="preserve"> is free and o</w:t>
      </w:r>
      <w:r w:rsidRPr="00504CFF">
        <w:rPr>
          <w:rFonts w:ascii="Arial" w:hAnsi="Arial" w:cs="Arial"/>
          <w:sz w:val="24"/>
          <w:szCs w:val="24"/>
        </w:rPr>
        <w:t>pen to the public. For additional information, contact Ron Solórzano, Regional Librarian, at (805) 218-9146</w:t>
      </w:r>
      <w:r>
        <w:rPr>
          <w:rFonts w:ascii="Arial" w:hAnsi="Arial" w:cs="Arial"/>
          <w:sz w:val="24"/>
          <w:szCs w:val="24"/>
        </w:rPr>
        <w:t xml:space="preserve"> or </w:t>
      </w:r>
      <w:hyperlink r:id="rId10" w:history="1">
        <w:r w:rsidRPr="002960CD">
          <w:rPr>
            <w:rStyle w:val="Hyperlink"/>
            <w:rFonts w:ascii="Arial" w:hAnsi="Arial" w:cs="Arial"/>
            <w:sz w:val="24"/>
            <w:szCs w:val="24"/>
          </w:rPr>
          <w:t>ron.solorzano@ventura.org</w:t>
        </w:r>
      </w:hyperlink>
      <w:r>
        <w:rPr>
          <w:rFonts w:ascii="Arial" w:hAnsi="Arial" w:cs="Arial"/>
          <w:sz w:val="24"/>
          <w:szCs w:val="24"/>
        </w:rPr>
        <w:t>.</w:t>
      </w:r>
    </w:p>
    <w:p w14:paraId="47C76B9F" w14:textId="2FFDB529" w:rsidR="00F02161" w:rsidRDefault="00F02161" w:rsidP="00F02161">
      <w:pPr>
        <w:spacing w:after="120"/>
        <w:rPr>
          <w:rFonts w:ascii="Arial" w:hAnsi="Arial" w:cs="Arial"/>
          <w:sz w:val="24"/>
          <w:szCs w:val="24"/>
        </w:rPr>
      </w:pPr>
      <w:r>
        <w:rPr>
          <w:rFonts w:ascii="Arial" w:hAnsi="Arial" w:cs="Arial"/>
          <w:sz w:val="24"/>
          <w:szCs w:val="24"/>
        </w:rPr>
        <w:t xml:space="preserve">The </w:t>
      </w:r>
      <w:r w:rsidR="004B586B">
        <w:rPr>
          <w:rFonts w:ascii="Arial" w:hAnsi="Arial" w:cs="Arial"/>
          <w:sz w:val="24"/>
          <w:szCs w:val="24"/>
        </w:rPr>
        <w:t xml:space="preserve">Albert H. Soliz </w:t>
      </w:r>
      <w:r>
        <w:rPr>
          <w:rFonts w:ascii="Arial" w:hAnsi="Arial" w:cs="Arial"/>
          <w:sz w:val="24"/>
          <w:szCs w:val="24"/>
        </w:rPr>
        <w:t xml:space="preserve">Library is located at </w:t>
      </w:r>
      <w:r w:rsidR="004B586B">
        <w:rPr>
          <w:rFonts w:ascii="Arial" w:hAnsi="Arial" w:cs="Arial"/>
          <w:sz w:val="24"/>
          <w:szCs w:val="24"/>
        </w:rPr>
        <w:t>2820 Jourdan</w:t>
      </w:r>
      <w:r>
        <w:rPr>
          <w:rFonts w:ascii="Arial" w:hAnsi="Arial" w:cs="Arial"/>
          <w:sz w:val="24"/>
          <w:szCs w:val="24"/>
        </w:rPr>
        <w:t xml:space="preserve"> Street in </w:t>
      </w:r>
      <w:r w:rsidR="004B586B">
        <w:rPr>
          <w:rFonts w:ascii="Arial" w:hAnsi="Arial" w:cs="Arial"/>
          <w:sz w:val="24"/>
          <w:szCs w:val="24"/>
        </w:rPr>
        <w:t>Oxnard</w:t>
      </w:r>
      <w:r>
        <w:rPr>
          <w:rFonts w:ascii="Arial" w:hAnsi="Arial" w:cs="Arial"/>
          <w:sz w:val="24"/>
          <w:szCs w:val="24"/>
        </w:rPr>
        <w:t xml:space="preserve">, CA. Hours of service are </w:t>
      </w:r>
      <w:r w:rsidR="004B586B">
        <w:rPr>
          <w:rFonts w:ascii="Arial" w:hAnsi="Arial" w:cs="Arial"/>
          <w:sz w:val="24"/>
          <w:szCs w:val="24"/>
        </w:rPr>
        <w:t>2p</w:t>
      </w:r>
      <w:r>
        <w:rPr>
          <w:rFonts w:ascii="Arial" w:hAnsi="Arial" w:cs="Arial"/>
          <w:sz w:val="24"/>
          <w:szCs w:val="24"/>
        </w:rPr>
        <w:t xml:space="preserve">m to </w:t>
      </w:r>
      <w:r w:rsidR="004B586B">
        <w:rPr>
          <w:rFonts w:ascii="Arial" w:hAnsi="Arial" w:cs="Arial"/>
          <w:sz w:val="24"/>
          <w:szCs w:val="24"/>
        </w:rPr>
        <w:t>6</w:t>
      </w:r>
      <w:r w:rsidRPr="00225B93">
        <w:rPr>
          <w:rFonts w:ascii="Arial" w:hAnsi="Arial" w:cs="Arial"/>
          <w:sz w:val="24"/>
          <w:szCs w:val="24"/>
        </w:rPr>
        <w:t>pm Monday</w:t>
      </w:r>
      <w:r w:rsidR="004B586B">
        <w:rPr>
          <w:rFonts w:ascii="Arial" w:hAnsi="Arial" w:cs="Arial"/>
          <w:sz w:val="24"/>
          <w:szCs w:val="24"/>
        </w:rPr>
        <w:t>, Tuesday, and Friday;</w:t>
      </w:r>
      <w:r w:rsidRPr="00225B93">
        <w:rPr>
          <w:rFonts w:ascii="Arial" w:hAnsi="Arial" w:cs="Arial"/>
          <w:sz w:val="24"/>
          <w:szCs w:val="24"/>
        </w:rPr>
        <w:t xml:space="preserve"> </w:t>
      </w:r>
      <w:r w:rsidR="004B586B">
        <w:rPr>
          <w:rFonts w:ascii="Arial" w:hAnsi="Arial" w:cs="Arial"/>
          <w:sz w:val="24"/>
          <w:szCs w:val="24"/>
        </w:rPr>
        <w:t>10am to 1pm and 2pm to 6pm on Wednesday; and 2pm to 7:30pm on Thursday</w:t>
      </w:r>
      <w:r w:rsidRPr="00225B93">
        <w:rPr>
          <w:rFonts w:ascii="Arial" w:hAnsi="Arial" w:cs="Arial"/>
          <w:sz w:val="24"/>
          <w:szCs w:val="24"/>
        </w:rPr>
        <w:t>.</w:t>
      </w:r>
    </w:p>
    <w:p w14:paraId="6F9D4EAC" w14:textId="77777777" w:rsidR="000809DC" w:rsidRDefault="000809DC" w:rsidP="000809DC">
      <w:pPr>
        <w:spacing w:after="120"/>
        <w:rPr>
          <w:rFonts w:ascii="Arial" w:hAnsi="Arial" w:cs="Arial"/>
          <w:sz w:val="24"/>
          <w:szCs w:val="24"/>
        </w:rPr>
      </w:pPr>
    </w:p>
    <w:p w14:paraId="00E0065D" w14:textId="77777777" w:rsidR="000809DC" w:rsidRPr="00131577" w:rsidRDefault="000809DC" w:rsidP="000809DC">
      <w:pPr>
        <w:spacing w:after="120"/>
        <w:jc w:val="center"/>
        <w:rPr>
          <w:rFonts w:ascii="Arial" w:hAnsi="Arial" w:cs="Arial"/>
          <w:i/>
          <w:sz w:val="24"/>
          <w:szCs w:val="24"/>
        </w:rPr>
      </w:pPr>
      <w:r>
        <w:rPr>
          <w:rFonts w:ascii="Arial" w:hAnsi="Arial" w:cs="Arial"/>
          <w:i/>
          <w:sz w:val="24"/>
          <w:szCs w:val="24"/>
        </w:rPr>
        <w:t>Ventura County Library:</w:t>
      </w:r>
      <w:r w:rsidRPr="00131577">
        <w:rPr>
          <w:rFonts w:ascii="Arial" w:hAnsi="Arial" w:cs="Arial"/>
          <w:i/>
          <w:sz w:val="24"/>
          <w:szCs w:val="24"/>
        </w:rPr>
        <w:br/>
        <w:t>Inspiring our community to explore, discover and connect.</w:t>
      </w:r>
    </w:p>
    <w:p w14:paraId="2D60C43A" w14:textId="77777777" w:rsidR="000809DC" w:rsidRDefault="000809DC" w:rsidP="000809DC">
      <w:pPr>
        <w:spacing w:after="120"/>
        <w:jc w:val="center"/>
        <w:rPr>
          <w:rFonts w:ascii="Arial" w:hAnsi="Arial" w:cs="Arial"/>
          <w:sz w:val="24"/>
          <w:szCs w:val="24"/>
        </w:rPr>
      </w:pPr>
      <w:r w:rsidRPr="00666DEE">
        <w:rPr>
          <w:rFonts w:ascii="Arial" w:hAnsi="Arial" w:cs="Arial"/>
          <w:sz w:val="24"/>
          <w:szCs w:val="24"/>
        </w:rPr>
        <w:t xml:space="preserve">The Ventura County Library is available 24/7 at </w:t>
      </w:r>
      <w:hyperlink r:id="rId11" w:history="1">
        <w:r w:rsidRPr="00666DEE">
          <w:rPr>
            <w:rStyle w:val="Hyperlink"/>
            <w:rFonts w:ascii="Arial" w:hAnsi="Arial" w:cs="Arial"/>
            <w:sz w:val="24"/>
            <w:szCs w:val="24"/>
          </w:rPr>
          <w:t>www.vencolibrary.org</w:t>
        </w:r>
      </w:hyperlink>
      <w:r w:rsidRPr="00666DEE">
        <w:rPr>
          <w:rFonts w:ascii="Arial" w:hAnsi="Arial" w:cs="Arial"/>
          <w:sz w:val="24"/>
          <w:szCs w:val="24"/>
        </w:rPr>
        <w:t>.</w:t>
      </w:r>
    </w:p>
    <w:p w14:paraId="74549F83" w14:textId="77777777" w:rsidR="000809DC" w:rsidRDefault="000809DC" w:rsidP="000809DC">
      <w:pPr>
        <w:spacing w:after="120"/>
        <w:jc w:val="center"/>
        <w:rPr>
          <w:rFonts w:ascii="Arial" w:hAnsi="Arial" w:cs="Arial"/>
          <w:sz w:val="24"/>
          <w:szCs w:val="24"/>
        </w:rPr>
      </w:pPr>
      <w:r w:rsidRPr="00105D3F">
        <w:rPr>
          <w:rStyle w:val="Hyperlink"/>
          <w:rFonts w:ascii="Arial" w:hAnsi="Arial" w:cs="Arial"/>
          <w:noProof/>
          <w:sz w:val="24"/>
          <w:szCs w:val="24"/>
        </w:rPr>
        <w:drawing>
          <wp:inline distT="0" distB="0" distL="0" distR="0" wp14:anchorId="4BEF88DC" wp14:editId="3F623FAE">
            <wp:extent cx="476250" cy="476250"/>
            <wp:effectExtent l="0" t="0" r="0" b="0"/>
            <wp:docPr id="2" name="Picture 2" descr="Color_FB_icon_2021_50p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FB_icon_2021_50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05D3F">
        <w:rPr>
          <w:rFonts w:ascii="Arial" w:hAnsi="Arial" w:cs="Arial"/>
          <w:sz w:val="24"/>
          <w:szCs w:val="24"/>
        </w:rPr>
        <w:t xml:space="preserve"> </w:t>
      </w:r>
      <w:r>
        <w:rPr>
          <w:rFonts w:ascii="Arial" w:hAnsi="Arial" w:cs="Arial"/>
          <w:sz w:val="24"/>
          <w:szCs w:val="24"/>
        </w:rPr>
        <w:t xml:space="preserve">  </w:t>
      </w:r>
      <w:r w:rsidRPr="00105D3F">
        <w:rPr>
          <w:rStyle w:val="Hyperlink"/>
          <w:rFonts w:ascii="Arial" w:hAnsi="Arial" w:cs="Arial"/>
          <w:noProof/>
          <w:sz w:val="24"/>
          <w:szCs w:val="24"/>
        </w:rPr>
        <w:drawing>
          <wp:inline distT="0" distB="0" distL="0" distR="0" wp14:anchorId="3731D54C" wp14:editId="0DD08B58">
            <wp:extent cx="476250" cy="476250"/>
            <wp:effectExtent l="0" t="0" r="0" b="0"/>
            <wp:docPr id="3" name="Picture 3" descr="Color_IG_icon_2021_50px">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_IG_icon_2021_50p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105D3F">
        <w:rPr>
          <w:rFonts w:ascii="Arial" w:hAnsi="Arial" w:cs="Arial"/>
          <w:sz w:val="24"/>
          <w:szCs w:val="24"/>
        </w:rPr>
        <w:t xml:space="preserve"> </w:t>
      </w:r>
      <w:r>
        <w:rPr>
          <w:rFonts w:ascii="Arial" w:hAnsi="Arial" w:cs="Arial"/>
          <w:sz w:val="24"/>
          <w:szCs w:val="24"/>
        </w:rPr>
        <w:t xml:space="preserve">  </w:t>
      </w:r>
      <w:r>
        <w:rPr>
          <w:rFonts w:ascii="Arial" w:hAnsi="Arial" w:cs="Arial"/>
          <w:noProof/>
          <w:sz w:val="24"/>
          <w:szCs w:val="24"/>
        </w:rPr>
        <w:drawing>
          <wp:inline distT="0" distB="0" distL="0" distR="0" wp14:anchorId="147E746E" wp14:editId="5245620C">
            <wp:extent cx="476250" cy="476250"/>
            <wp:effectExtent l="0" t="0" r="0" b="0"/>
            <wp:docPr id="4" name="Picture 4" descr="Color_Twitter_icon_2021_50px">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_Twitter_icon_2021_50p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hAnsi="Arial" w:cs="Arial"/>
          <w:sz w:val="24"/>
          <w:szCs w:val="24"/>
        </w:rPr>
        <w:t xml:space="preserve">  </w:t>
      </w:r>
      <w:hyperlink r:id="rId18" w:history="1">
        <w:r w:rsidRPr="00105D3F">
          <w:rPr>
            <w:rStyle w:val="Hyperlink"/>
            <w:rFonts w:ascii="Arial" w:hAnsi="Arial" w:cs="Arial"/>
            <w:sz w:val="24"/>
            <w:szCs w:val="24"/>
          </w:rPr>
          <w:t xml:space="preserve"> </w:t>
        </w:r>
        <w:r w:rsidRPr="00105D3F">
          <w:rPr>
            <w:rStyle w:val="Hyperlink"/>
            <w:rFonts w:ascii="Arial" w:hAnsi="Arial" w:cs="Arial"/>
            <w:noProof/>
            <w:sz w:val="24"/>
            <w:szCs w:val="24"/>
          </w:rPr>
          <w:drawing>
            <wp:inline distT="0" distB="0" distL="0" distR="0" wp14:anchorId="4ACF4824" wp14:editId="0D0F687E">
              <wp:extent cx="476250" cy="476250"/>
              <wp:effectExtent l="0" t="0" r="0" b="0"/>
              <wp:docPr id="5" name="Picture 5" descr="Color_YT_icon_2021_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_YT_icon_2021_50p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hyperlink>
    </w:p>
    <w:p w14:paraId="6D786401" w14:textId="77777777" w:rsidR="000809DC" w:rsidRDefault="000809DC" w:rsidP="000809DC">
      <w:pPr>
        <w:spacing w:after="120"/>
        <w:jc w:val="center"/>
        <w:rPr>
          <w:rFonts w:ascii="Arial" w:hAnsi="Arial" w:cs="Arial"/>
          <w:sz w:val="24"/>
          <w:szCs w:val="24"/>
        </w:rPr>
      </w:pPr>
    </w:p>
    <w:p w14:paraId="3EA162E3" w14:textId="77777777" w:rsidR="000809DC" w:rsidRPr="00817897" w:rsidRDefault="000809DC" w:rsidP="000809DC">
      <w:pPr>
        <w:spacing w:after="120"/>
        <w:jc w:val="center"/>
        <w:rPr>
          <w:rFonts w:ascii="Arial" w:hAnsi="Arial" w:cs="Arial"/>
          <w:b/>
          <w:sz w:val="28"/>
          <w:szCs w:val="28"/>
        </w:rPr>
      </w:pPr>
      <w:r w:rsidRPr="00817897">
        <w:rPr>
          <w:rFonts w:ascii="Arial" w:hAnsi="Arial" w:cs="Arial"/>
          <w:b/>
          <w:sz w:val="28"/>
          <w:szCs w:val="28"/>
        </w:rPr>
        <w:t>Ventura County Library has 12 locations</w:t>
      </w:r>
      <w:r>
        <w:rPr>
          <w:rFonts w:ascii="Arial" w:hAnsi="Arial" w:cs="Arial"/>
          <w:b/>
          <w:sz w:val="28"/>
          <w:szCs w:val="28"/>
        </w:rPr>
        <w:t xml:space="preserve"> and a Mobile Library</w:t>
      </w:r>
    </w:p>
    <w:p w14:paraId="505B874A" w14:textId="77777777" w:rsidR="000809DC" w:rsidRDefault="000809DC" w:rsidP="000809DC">
      <w:pPr>
        <w:spacing w:after="120"/>
        <w:jc w:val="center"/>
        <w:rPr>
          <w:rFonts w:ascii="Arial" w:hAnsi="Arial" w:cs="Arial"/>
          <w:sz w:val="24"/>
          <w:szCs w:val="24"/>
        </w:rPr>
      </w:pPr>
      <w:r>
        <w:rPr>
          <w:rFonts w:ascii="Arial" w:hAnsi="Arial" w:cs="Arial"/>
          <w:sz w:val="24"/>
          <w:szCs w:val="24"/>
        </w:rPr>
        <w:t xml:space="preserve">See our hours of service at </w:t>
      </w:r>
      <w:hyperlink r:id="rId20" w:history="1">
        <w:r w:rsidRPr="00087241">
          <w:rPr>
            <w:rStyle w:val="Hyperlink"/>
            <w:rFonts w:ascii="Arial" w:hAnsi="Arial" w:cs="Arial"/>
            <w:sz w:val="24"/>
            <w:szCs w:val="24"/>
          </w:rPr>
          <w:t>https://www.vencolibrary.org/locations</w:t>
        </w:r>
      </w:hyperlink>
    </w:p>
    <w:p w14:paraId="3EB10381" w14:textId="77777777" w:rsidR="000809DC" w:rsidRPr="00666DEE" w:rsidRDefault="000809DC" w:rsidP="000809DC">
      <w:pPr>
        <w:spacing w:after="120"/>
        <w:rPr>
          <w:rFonts w:ascii="Arial" w:hAnsi="Arial" w:cs="Arial"/>
          <w:sz w:val="24"/>
          <w:szCs w:val="24"/>
        </w:rPr>
      </w:pPr>
    </w:p>
    <w:p w14:paraId="27E04E52" w14:textId="77777777" w:rsidR="000809DC" w:rsidRDefault="000809DC" w:rsidP="000809DC">
      <w:pPr>
        <w:pStyle w:val="BodyTextIndent2"/>
        <w:pBdr>
          <w:bottom w:val="thinThickThinMediumGap" w:sz="18" w:space="1" w:color="auto"/>
        </w:pBdr>
        <w:spacing w:line="240" w:lineRule="auto"/>
        <w:ind w:firstLine="0"/>
        <w:jc w:val="center"/>
        <w:rPr>
          <w:rFonts w:cs="Arial"/>
          <w:szCs w:val="24"/>
        </w:rPr>
      </w:pPr>
      <w:r w:rsidRPr="00666DEE">
        <w:rPr>
          <w:rFonts w:cs="Arial"/>
          <w:szCs w:val="24"/>
        </w:rPr>
        <w:t>###</w:t>
      </w:r>
    </w:p>
    <w:p w14:paraId="63296D30" w14:textId="77777777" w:rsidR="000809DC" w:rsidRDefault="000809DC" w:rsidP="000809DC">
      <w:pPr>
        <w:pStyle w:val="BodyTextIndent2"/>
        <w:pBdr>
          <w:bottom w:val="thinThickThinMediumGap" w:sz="18" w:space="1" w:color="auto"/>
        </w:pBdr>
        <w:spacing w:line="240" w:lineRule="auto"/>
        <w:ind w:firstLine="0"/>
        <w:jc w:val="center"/>
        <w:rPr>
          <w:rFonts w:cs="Arial"/>
          <w:szCs w:val="24"/>
        </w:rPr>
      </w:pPr>
    </w:p>
    <w:p w14:paraId="474EBCA1" w14:textId="77777777" w:rsidR="000809DC" w:rsidRPr="00666DEE" w:rsidRDefault="000809DC" w:rsidP="000809DC">
      <w:pPr>
        <w:spacing w:after="120"/>
        <w:jc w:val="center"/>
        <w:rPr>
          <w:rFonts w:ascii="Arial" w:hAnsi="Arial" w:cs="Arial"/>
          <w:sz w:val="24"/>
          <w:szCs w:val="24"/>
        </w:rPr>
      </w:pPr>
      <w:r w:rsidRPr="00301325">
        <w:rPr>
          <w:rFonts w:ascii="Arial" w:hAnsi="Arial" w:cs="Arial"/>
        </w:rPr>
        <w:t xml:space="preserve">If you would prefer not to receive these event </w:t>
      </w:r>
      <w:r>
        <w:rPr>
          <w:rFonts w:ascii="Arial" w:hAnsi="Arial" w:cs="Arial"/>
        </w:rPr>
        <w:t xml:space="preserve">notices in the future, </w:t>
      </w:r>
      <w:r w:rsidRPr="00301325">
        <w:rPr>
          <w:rFonts w:ascii="Arial" w:hAnsi="Arial" w:cs="Arial"/>
        </w:rPr>
        <w:t>simply r</w:t>
      </w:r>
      <w:r>
        <w:rPr>
          <w:rFonts w:ascii="Arial" w:hAnsi="Arial" w:cs="Arial"/>
        </w:rPr>
        <w:t>eply to this email</w:t>
      </w:r>
      <w:r>
        <w:rPr>
          <w:rFonts w:ascii="Arial" w:hAnsi="Arial" w:cs="Arial"/>
        </w:rPr>
        <w:br/>
      </w:r>
      <w:r w:rsidRPr="00301325">
        <w:rPr>
          <w:rFonts w:ascii="Arial" w:hAnsi="Arial" w:cs="Arial"/>
        </w:rPr>
        <w:t>with UNSUBSCRIBE in the subject line.</w:t>
      </w:r>
    </w:p>
    <w:p w14:paraId="32A73F6F" w14:textId="77777777" w:rsidR="00323B59" w:rsidRDefault="00323B59"/>
    <w:sectPr w:rsidR="00323B59" w:rsidSect="00E5794D">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C85"/>
    <w:multiLevelType w:val="hybridMultilevel"/>
    <w:tmpl w:val="E55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660FE"/>
    <w:multiLevelType w:val="hybridMultilevel"/>
    <w:tmpl w:val="59D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32789"/>
    <w:multiLevelType w:val="hybridMultilevel"/>
    <w:tmpl w:val="CE1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72EEF"/>
    <w:multiLevelType w:val="hybridMultilevel"/>
    <w:tmpl w:val="9C4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C4DFB"/>
    <w:multiLevelType w:val="hybridMultilevel"/>
    <w:tmpl w:val="D19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41998"/>
    <w:multiLevelType w:val="hybridMultilevel"/>
    <w:tmpl w:val="42A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DC"/>
    <w:rsid w:val="000809DC"/>
    <w:rsid w:val="000E3587"/>
    <w:rsid w:val="00112A7E"/>
    <w:rsid w:val="001F698C"/>
    <w:rsid w:val="00311EAD"/>
    <w:rsid w:val="00323B59"/>
    <w:rsid w:val="0034293B"/>
    <w:rsid w:val="003A1F19"/>
    <w:rsid w:val="003D1DA3"/>
    <w:rsid w:val="003D78B6"/>
    <w:rsid w:val="00431184"/>
    <w:rsid w:val="0046194F"/>
    <w:rsid w:val="004942F7"/>
    <w:rsid w:val="004B453D"/>
    <w:rsid w:val="004B586B"/>
    <w:rsid w:val="004D7D24"/>
    <w:rsid w:val="004F4ABD"/>
    <w:rsid w:val="005666EC"/>
    <w:rsid w:val="005A7126"/>
    <w:rsid w:val="005F2246"/>
    <w:rsid w:val="00667769"/>
    <w:rsid w:val="00691501"/>
    <w:rsid w:val="00700F09"/>
    <w:rsid w:val="007566FB"/>
    <w:rsid w:val="007712B8"/>
    <w:rsid w:val="00781BE2"/>
    <w:rsid w:val="007C5020"/>
    <w:rsid w:val="00860515"/>
    <w:rsid w:val="008840D2"/>
    <w:rsid w:val="00884407"/>
    <w:rsid w:val="008A4F3A"/>
    <w:rsid w:val="008D61D8"/>
    <w:rsid w:val="00A204BA"/>
    <w:rsid w:val="00A3199D"/>
    <w:rsid w:val="00A765C3"/>
    <w:rsid w:val="00A96AB8"/>
    <w:rsid w:val="00AB27EC"/>
    <w:rsid w:val="00B2044A"/>
    <w:rsid w:val="00BB55C8"/>
    <w:rsid w:val="00BE4AA1"/>
    <w:rsid w:val="00C1411F"/>
    <w:rsid w:val="00C25848"/>
    <w:rsid w:val="00C64161"/>
    <w:rsid w:val="00C6441D"/>
    <w:rsid w:val="00CC409D"/>
    <w:rsid w:val="00D46423"/>
    <w:rsid w:val="00D70F9E"/>
    <w:rsid w:val="00DC3AC9"/>
    <w:rsid w:val="00E411F3"/>
    <w:rsid w:val="00E5794D"/>
    <w:rsid w:val="00EC6C99"/>
    <w:rsid w:val="00F02161"/>
    <w:rsid w:val="00F37CFD"/>
    <w:rsid w:val="00F7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8A16"/>
  <w15:chartTrackingRefBased/>
  <w15:docId w15:val="{277F5D52-1FFD-4DCD-B54D-BFF77310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DC"/>
    <w:rPr>
      <w:rFonts w:eastAsia="Times New Roman" w:cs="Times New Roman"/>
      <w:sz w:val="20"/>
      <w:szCs w:val="20"/>
    </w:rPr>
  </w:style>
  <w:style w:type="paragraph" w:styleId="Heading1">
    <w:name w:val="heading 1"/>
    <w:basedOn w:val="Normal"/>
    <w:next w:val="Normal"/>
    <w:link w:val="Heading1Char"/>
    <w:qFormat/>
    <w:rsid w:val="000809DC"/>
    <w:pPr>
      <w:keepNext/>
      <w:ind w:left="1440" w:hanging="1440"/>
      <w:jc w:val="center"/>
      <w:outlineLvl w:val="0"/>
    </w:pPr>
    <w:rPr>
      <w:rFonts w:ascii="Arial" w:hAnsi="Arial"/>
      <w:b/>
      <w:sz w:val="56"/>
      <w:u w:val="single"/>
    </w:rPr>
  </w:style>
  <w:style w:type="paragraph" w:styleId="Heading2">
    <w:name w:val="heading 2"/>
    <w:basedOn w:val="Normal"/>
    <w:next w:val="Normal"/>
    <w:link w:val="Heading2Char"/>
    <w:qFormat/>
    <w:rsid w:val="000809DC"/>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9DC"/>
    <w:rPr>
      <w:rFonts w:ascii="Arial" w:eastAsia="Times New Roman" w:hAnsi="Arial" w:cs="Times New Roman"/>
      <w:b/>
      <w:sz w:val="56"/>
      <w:szCs w:val="20"/>
      <w:u w:val="single"/>
    </w:rPr>
  </w:style>
  <w:style w:type="character" w:customStyle="1" w:styleId="Heading2Char">
    <w:name w:val="Heading 2 Char"/>
    <w:basedOn w:val="DefaultParagraphFont"/>
    <w:link w:val="Heading2"/>
    <w:rsid w:val="000809DC"/>
    <w:rPr>
      <w:rFonts w:eastAsia="Times New Roman" w:cs="Times New Roman"/>
      <w:szCs w:val="20"/>
    </w:rPr>
  </w:style>
  <w:style w:type="paragraph" w:styleId="BodyTextIndent">
    <w:name w:val="Body Text Indent"/>
    <w:basedOn w:val="Normal"/>
    <w:link w:val="BodyTextIndentChar"/>
    <w:rsid w:val="000809DC"/>
    <w:pPr>
      <w:ind w:left="1440" w:hanging="1440"/>
    </w:pPr>
    <w:rPr>
      <w:rFonts w:ascii="Arial" w:hAnsi="Arial"/>
      <w:sz w:val="24"/>
    </w:rPr>
  </w:style>
  <w:style w:type="character" w:customStyle="1" w:styleId="BodyTextIndentChar">
    <w:name w:val="Body Text Indent Char"/>
    <w:basedOn w:val="DefaultParagraphFont"/>
    <w:link w:val="BodyTextIndent"/>
    <w:rsid w:val="000809DC"/>
    <w:rPr>
      <w:rFonts w:ascii="Arial" w:eastAsia="Times New Roman" w:hAnsi="Arial" w:cs="Times New Roman"/>
      <w:szCs w:val="20"/>
    </w:rPr>
  </w:style>
  <w:style w:type="paragraph" w:styleId="BodyTextIndent2">
    <w:name w:val="Body Text Indent 2"/>
    <w:basedOn w:val="Normal"/>
    <w:link w:val="BodyTextIndent2Char"/>
    <w:rsid w:val="000809DC"/>
    <w:pPr>
      <w:spacing w:line="480" w:lineRule="auto"/>
      <w:ind w:firstLine="720"/>
    </w:pPr>
    <w:rPr>
      <w:rFonts w:ascii="Arial" w:hAnsi="Arial"/>
      <w:sz w:val="24"/>
    </w:rPr>
  </w:style>
  <w:style w:type="character" w:customStyle="1" w:styleId="BodyTextIndent2Char">
    <w:name w:val="Body Text Indent 2 Char"/>
    <w:basedOn w:val="DefaultParagraphFont"/>
    <w:link w:val="BodyTextIndent2"/>
    <w:rsid w:val="000809DC"/>
    <w:rPr>
      <w:rFonts w:ascii="Arial" w:eastAsia="Times New Roman" w:hAnsi="Arial" w:cs="Times New Roman"/>
      <w:szCs w:val="20"/>
    </w:rPr>
  </w:style>
  <w:style w:type="paragraph" w:styleId="BodyText">
    <w:name w:val="Body Text"/>
    <w:basedOn w:val="Normal"/>
    <w:link w:val="BodyTextChar"/>
    <w:rsid w:val="000809DC"/>
    <w:rPr>
      <w:rFonts w:ascii="Arial" w:hAnsi="Arial"/>
      <w:sz w:val="24"/>
    </w:rPr>
  </w:style>
  <w:style w:type="character" w:customStyle="1" w:styleId="BodyTextChar">
    <w:name w:val="Body Text Char"/>
    <w:basedOn w:val="DefaultParagraphFont"/>
    <w:link w:val="BodyText"/>
    <w:rsid w:val="000809DC"/>
    <w:rPr>
      <w:rFonts w:ascii="Arial" w:eastAsia="Times New Roman" w:hAnsi="Arial" w:cs="Times New Roman"/>
      <w:szCs w:val="20"/>
    </w:rPr>
  </w:style>
  <w:style w:type="character" w:styleId="Hyperlink">
    <w:name w:val="Hyperlink"/>
    <w:rsid w:val="000809DC"/>
    <w:rPr>
      <w:color w:val="0000FF"/>
      <w:u w:val="single"/>
    </w:rPr>
  </w:style>
  <w:style w:type="paragraph" w:customStyle="1" w:styleId="Body">
    <w:name w:val="Body"/>
    <w:rsid w:val="000809DC"/>
    <w:pPr>
      <w:pBdr>
        <w:top w:val="nil"/>
        <w:left w:val="nil"/>
        <w:bottom w:val="nil"/>
        <w:right w:val="nil"/>
        <w:between w:val="nil"/>
        <w:bar w:val="nil"/>
      </w:pBdr>
    </w:pPr>
    <w:rPr>
      <w:rFonts w:eastAsia="Arial Unicode MS" w:cs="Arial Unicode MS"/>
      <w:color w:val="000000"/>
      <w:sz w:val="20"/>
      <w:szCs w:val="20"/>
      <w:u w:color="000000"/>
      <w:bdr w:val="nil"/>
    </w:rPr>
  </w:style>
  <w:style w:type="character" w:styleId="FollowedHyperlink">
    <w:name w:val="FollowedHyperlink"/>
    <w:basedOn w:val="DefaultParagraphFont"/>
    <w:uiPriority w:val="99"/>
    <w:semiHidden/>
    <w:unhideWhenUsed/>
    <w:rsid w:val="00A765C3"/>
    <w:rPr>
      <w:color w:val="954F72" w:themeColor="followedHyperlink"/>
      <w:u w:val="single"/>
    </w:rPr>
  </w:style>
  <w:style w:type="paragraph" w:styleId="NormalWeb">
    <w:name w:val="Normal (Web)"/>
    <w:basedOn w:val="Normal"/>
    <w:uiPriority w:val="99"/>
    <w:semiHidden/>
    <w:unhideWhenUsed/>
    <w:rsid w:val="005A71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01494">
      <w:bodyDiv w:val="1"/>
      <w:marLeft w:val="0"/>
      <w:marRight w:val="0"/>
      <w:marTop w:val="0"/>
      <w:marBottom w:val="0"/>
      <w:divBdr>
        <w:top w:val="none" w:sz="0" w:space="0" w:color="auto"/>
        <w:left w:val="none" w:sz="0" w:space="0" w:color="auto"/>
        <w:bottom w:val="none" w:sz="0" w:space="0" w:color="auto"/>
        <w:right w:val="none" w:sz="0" w:space="0" w:color="auto"/>
      </w:divBdr>
    </w:div>
    <w:div w:id="734862984">
      <w:bodyDiv w:val="1"/>
      <w:marLeft w:val="0"/>
      <w:marRight w:val="0"/>
      <w:marTop w:val="0"/>
      <w:marBottom w:val="0"/>
      <w:divBdr>
        <w:top w:val="none" w:sz="0" w:space="0" w:color="auto"/>
        <w:left w:val="none" w:sz="0" w:space="0" w:color="auto"/>
        <w:bottom w:val="none" w:sz="0" w:space="0" w:color="auto"/>
        <w:right w:val="none" w:sz="0" w:space="0" w:color="auto"/>
      </w:divBdr>
    </w:div>
    <w:div w:id="739909988">
      <w:bodyDiv w:val="1"/>
      <w:marLeft w:val="0"/>
      <w:marRight w:val="0"/>
      <w:marTop w:val="0"/>
      <w:marBottom w:val="0"/>
      <w:divBdr>
        <w:top w:val="none" w:sz="0" w:space="0" w:color="auto"/>
        <w:left w:val="none" w:sz="0" w:space="0" w:color="auto"/>
        <w:bottom w:val="none" w:sz="0" w:space="0" w:color="auto"/>
        <w:right w:val="none" w:sz="0" w:space="0" w:color="auto"/>
      </w:divBdr>
    </w:div>
    <w:div w:id="1151486092">
      <w:bodyDiv w:val="1"/>
      <w:marLeft w:val="0"/>
      <w:marRight w:val="0"/>
      <w:marTop w:val="0"/>
      <w:marBottom w:val="0"/>
      <w:divBdr>
        <w:top w:val="none" w:sz="0" w:space="0" w:color="auto"/>
        <w:left w:val="none" w:sz="0" w:space="0" w:color="auto"/>
        <w:bottom w:val="none" w:sz="0" w:space="0" w:color="auto"/>
        <w:right w:val="none" w:sz="0" w:space="0" w:color="auto"/>
      </w:divBdr>
    </w:div>
    <w:div w:id="1397242496">
      <w:bodyDiv w:val="1"/>
      <w:marLeft w:val="0"/>
      <w:marRight w:val="0"/>
      <w:marTop w:val="0"/>
      <w:marBottom w:val="0"/>
      <w:divBdr>
        <w:top w:val="none" w:sz="0" w:space="0" w:color="auto"/>
        <w:left w:val="none" w:sz="0" w:space="0" w:color="auto"/>
        <w:bottom w:val="none" w:sz="0" w:space="0" w:color="auto"/>
        <w:right w:val="none" w:sz="0" w:space="0" w:color="auto"/>
      </w:divBdr>
    </w:div>
    <w:div w:id="180303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youtube.com/user/vencolibraryvide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cebook.com/Ventura-County-Library-68759970694/"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twitter.com/vencolibrary" TargetMode="External"/><Relationship Id="rId20" Type="http://schemas.openxmlformats.org/officeDocument/2006/relationships/hyperlink" Target="https://www.vencolibrary.org/loc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ncolibrary.org"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ron.solorzano@ventura.org"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instagram.com/vencolibr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E2F98DBC503E44A61CCF74C552805B" ma:contentTypeVersion="13" ma:contentTypeDescription="Create a new document." ma:contentTypeScope="" ma:versionID="47ece7018693cc6ed6cf33d6ade51931">
  <xsd:schema xmlns:xsd="http://www.w3.org/2001/XMLSchema" xmlns:xs="http://www.w3.org/2001/XMLSchema" xmlns:p="http://schemas.microsoft.com/office/2006/metadata/properties" xmlns:ns3="8b50f1a9-d4ad-4688-a069-224bd8f2c953" xmlns:ns4="a1b655b5-c04d-4ed4-92dc-aee518eeba59" targetNamespace="http://schemas.microsoft.com/office/2006/metadata/properties" ma:root="true" ma:fieldsID="314d186e9f7ac6335de7500865033ce5" ns3:_="" ns4:_="">
    <xsd:import namespace="8b50f1a9-d4ad-4688-a069-224bd8f2c953"/>
    <xsd:import namespace="a1b655b5-c04d-4ed4-92dc-aee518eeba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0f1a9-d4ad-4688-a069-224bd8f2c9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655b5-c04d-4ed4-92dc-aee518eeba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1b655b5-c04d-4ed4-92dc-aee518eeba59" xsi:nil="true"/>
  </documentManagement>
</p:properties>
</file>

<file path=customXml/itemProps1.xml><?xml version="1.0" encoding="utf-8"?>
<ds:datastoreItem xmlns:ds="http://schemas.openxmlformats.org/officeDocument/2006/customXml" ds:itemID="{15D7264D-4BF8-4B7D-9E76-CF144DEFA4ED}">
  <ds:schemaRefs>
    <ds:schemaRef ds:uri="http://schemas.microsoft.com/sharepoint/v3/contenttype/forms"/>
  </ds:schemaRefs>
</ds:datastoreItem>
</file>

<file path=customXml/itemProps2.xml><?xml version="1.0" encoding="utf-8"?>
<ds:datastoreItem xmlns:ds="http://schemas.openxmlformats.org/officeDocument/2006/customXml" ds:itemID="{DF2A3201-CCD3-44AC-89CF-5CCC372F2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0f1a9-d4ad-4688-a069-224bd8f2c953"/>
    <ds:schemaRef ds:uri="a1b655b5-c04d-4ed4-92dc-aee518eeb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61323-4E4D-413B-9FA7-5121FE4A672A}">
  <ds:schemaRefs>
    <ds:schemaRef ds:uri="http://www.w3.org/XML/1998/namespace"/>
    <ds:schemaRef ds:uri="http://purl.org/dc/elements/1.1/"/>
    <ds:schemaRef ds:uri="a1b655b5-c04d-4ed4-92dc-aee518eeba59"/>
    <ds:schemaRef ds:uri="http://schemas.microsoft.com/office/infopath/2007/PartnerControls"/>
    <ds:schemaRef ds:uri="http://purl.org/dc/dcmitype/"/>
    <ds:schemaRef ds:uri="8b50f1a9-d4ad-4688-a069-224bd8f2c953"/>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Solorzano, Ron</dc:creator>
  <cp:keywords/>
  <dc:description/>
  <cp:lastModifiedBy>Solorzano, Ron</cp:lastModifiedBy>
  <cp:revision>6</cp:revision>
  <dcterms:created xsi:type="dcterms:W3CDTF">2023-07-07T01:39:00Z</dcterms:created>
  <dcterms:modified xsi:type="dcterms:W3CDTF">2023-07-13T23:10:00Z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0x01010017E2F98DBC503E44A61CCF74C552805B</vt:lpwstr>
  </property>
</Properties>
</file>