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="00F36565" w:rsidP="00F36565" w:rsidRDefault="00853EB6" w14:paraId="50C53B42" w14:textId="77777777">
      <w:pPr>
        <w:pStyle w:val="Heading2"/>
        <w:jc w:val="center"/>
        <w:rPr>
          <w:sz w:val="20"/>
        </w:rPr>
      </w:pPr>
      <w:r>
        <w:rPr>
          <w:noProof/>
          <w:sz w:val="20"/>
        </w:rPr>
        <w:drawing>
          <wp:inline distT="0" distB="0" distL="0" distR="0" wp14:anchorId="50C53B5B" wp14:editId="50C53B5C">
            <wp:extent cx="1076325" cy="685800"/>
            <wp:effectExtent l="0" t="0" r="9525" b="0"/>
            <wp:docPr id="1" name="Picture 1" descr="VCL Library Card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CL Library Card Colo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1E42BB" w:rsidR="001E42BB" w:rsidP="001E42BB" w:rsidRDefault="001E42BB" w14:paraId="50C53B43" w14:textId="77777777"/>
    <w:p w:rsidRPr="009C0C53" w:rsidR="00F36565" w:rsidP="00F36565" w:rsidRDefault="005822CC" w14:paraId="50C53B44" w14:textId="466E0553">
      <w:pPr>
        <w:pStyle w:val="Heading2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HILL ROAD LIBRARY</w:t>
      </w:r>
      <w:r w:rsidRPr="009C0C53" w:rsidR="007B3800">
        <w:rPr>
          <w:rFonts w:ascii="Arial" w:hAnsi="Arial" w:cs="Arial"/>
          <w:b/>
          <w:sz w:val="28"/>
        </w:rPr>
        <w:t xml:space="preserve"> | </w:t>
      </w:r>
      <w:r w:rsidRPr="009C0C53" w:rsidR="00F36565">
        <w:rPr>
          <w:rFonts w:ascii="Arial" w:hAnsi="Arial" w:cs="Arial"/>
          <w:b/>
          <w:sz w:val="28"/>
        </w:rPr>
        <w:t>VENTURA COUNTY LIBRARY</w:t>
      </w:r>
    </w:p>
    <w:p w:rsidR="00B072A6" w:rsidP="00B072A6" w:rsidRDefault="009B7021" w14:paraId="50C53B45" w14:textId="0C147F7C">
      <w:pPr>
        <w:pStyle w:val="Heading2"/>
        <w:jc w:val="center"/>
        <w:rPr>
          <w:rFonts w:ascii="Arial" w:hAnsi="Arial" w:cs="Arial"/>
        </w:rPr>
      </w:pPr>
      <w:r>
        <w:rPr>
          <w:rFonts w:ascii="Arial" w:hAnsi="Arial" w:cs="Arial"/>
        </w:rPr>
        <w:t>1070 S. Hill Road</w:t>
      </w:r>
      <w:r w:rsidR="0035596F">
        <w:rPr>
          <w:rFonts w:ascii="Arial" w:hAnsi="Arial" w:cs="Arial"/>
        </w:rPr>
        <w:t>, Ventura, CA 93003</w:t>
      </w:r>
      <w:r w:rsidR="00F15F60">
        <w:rPr>
          <w:rFonts w:ascii="Arial" w:hAnsi="Arial" w:cs="Arial"/>
        </w:rPr>
        <w:t xml:space="preserve"> | (805) 677-7180</w:t>
      </w:r>
    </w:p>
    <w:p w:rsidRPr="00D92248" w:rsidR="00F36565" w:rsidP="1B61D84F" w:rsidRDefault="5C39D914" w14:paraId="50C53B47" w14:textId="291585C1">
      <w:pPr>
        <w:pStyle w:val="Heading1"/>
        <w:ind w:left="0" w:firstLine="0"/>
        <w:rPr>
          <w:rFonts w:cs="Arial"/>
          <w:b w:val="0"/>
          <w:noProof/>
        </w:rPr>
      </w:pPr>
      <w:r w:rsidRPr="1B61D84F">
        <w:rPr>
          <w:rFonts w:cs="Arial"/>
          <w:b w:val="0"/>
          <w:sz w:val="20"/>
        </w:rPr>
        <w:t>www.vencolibrary.org</w:t>
      </w:r>
    </w:p>
    <w:p w:rsidRPr="00F36565" w:rsidR="001A35F7" w:rsidP="1B61D84F" w:rsidRDefault="5F8A5A3B" w14:paraId="50C53B49" w14:textId="1128E397">
      <w:pPr>
        <w:pStyle w:val="Heading1"/>
        <w:ind w:left="0" w:firstLine="0"/>
        <w:rPr>
          <w:rFonts w:cs="Arial"/>
        </w:rPr>
      </w:pPr>
      <w:r w:rsidRPr="62E99875">
        <w:rPr>
          <w:rFonts w:cs="Arial"/>
        </w:rPr>
        <w:t>FOR IMMEDIATE</w:t>
      </w:r>
      <w:r w:rsidRPr="62E99875" w:rsidR="5C39D914">
        <w:rPr>
          <w:rFonts w:cs="Arial"/>
        </w:rPr>
        <w:t xml:space="preserve"> RELEASE</w:t>
      </w:r>
      <w:r w:rsidR="001A35F7">
        <w:br/>
      </w:r>
      <w:r w:rsidR="0057217E">
        <w:rPr>
          <w:rFonts w:cs="Arial"/>
          <w:sz w:val="28"/>
          <w:szCs w:val="28"/>
          <w:u w:val="none"/>
        </w:rPr>
        <w:t>September 28</w:t>
      </w:r>
      <w:r w:rsidRPr="62E99875" w:rsidR="2AE80E4B">
        <w:rPr>
          <w:rFonts w:cs="Arial"/>
          <w:sz w:val="28"/>
          <w:szCs w:val="28"/>
          <w:u w:val="none"/>
          <w:vertAlign w:val="superscript"/>
        </w:rPr>
        <w:t>th</w:t>
      </w:r>
      <w:r w:rsidR="0057217E">
        <w:rPr>
          <w:rFonts w:cs="Arial"/>
          <w:sz w:val="28"/>
          <w:szCs w:val="28"/>
          <w:u w:val="none"/>
        </w:rPr>
        <w:t xml:space="preserve">, </w:t>
      </w:r>
      <w:r w:rsidRPr="62E99875" w:rsidR="2AE80E4B">
        <w:rPr>
          <w:rFonts w:cs="Arial"/>
          <w:sz w:val="28"/>
          <w:szCs w:val="28"/>
          <w:u w:val="none"/>
        </w:rPr>
        <w:t>2022</w:t>
      </w:r>
    </w:p>
    <w:p w:rsidRPr="00216478" w:rsidR="001A35F7" w:rsidRDefault="001A35F7" w14:paraId="50C53B4A" w14:textId="77777777">
      <w:pPr>
        <w:pStyle w:val="BodyTextIndent"/>
        <w:rPr>
          <w:rFonts w:cs="Arial"/>
          <w:szCs w:val="24"/>
        </w:rPr>
      </w:pPr>
      <w:r w:rsidRPr="00216478">
        <w:rPr>
          <w:rFonts w:cs="Arial"/>
          <w:szCs w:val="24"/>
        </w:rPr>
        <w:t xml:space="preserve"> </w:t>
      </w:r>
    </w:p>
    <w:p w:rsidRPr="00216478" w:rsidR="00216478" w:rsidP="00216478" w:rsidRDefault="76ED80E5" w14:paraId="50C53B4B" w14:textId="780C3024">
      <w:pPr>
        <w:spacing w:after="120"/>
        <w:ind w:left="1440" w:hanging="1440"/>
        <w:rPr>
          <w:rFonts w:ascii="Arial" w:hAnsi="Arial" w:cs="Arial"/>
          <w:sz w:val="24"/>
          <w:szCs w:val="24"/>
        </w:rPr>
      </w:pPr>
      <w:r w:rsidRPr="018F524F" w:rsidR="76ED80E5">
        <w:rPr>
          <w:rFonts w:ascii="Arial" w:hAnsi="Arial" w:cs="Arial"/>
          <w:sz w:val="24"/>
          <w:szCs w:val="24"/>
        </w:rPr>
        <w:t>SUBJECT:</w:t>
      </w:r>
      <w:r>
        <w:tab/>
      </w:r>
      <w:r w:rsidRPr="018F524F" w:rsidR="0057217E">
        <w:rPr>
          <w:rFonts w:ascii="Arial" w:hAnsi="Arial" w:cs="Arial"/>
          <w:b w:val="1"/>
          <w:bCs w:val="1"/>
          <w:sz w:val="24"/>
          <w:szCs w:val="24"/>
        </w:rPr>
        <w:t>Chumash Presence, Past and Present</w:t>
      </w:r>
      <w:r w:rsidRPr="018F524F" w:rsidR="114753B5">
        <w:rPr>
          <w:rFonts w:ascii="Arial" w:hAnsi="Arial" w:cs="Arial"/>
          <w:b w:val="1"/>
          <w:bCs w:val="1"/>
          <w:i w:val="1"/>
          <w:iCs w:val="1"/>
          <w:sz w:val="24"/>
          <w:szCs w:val="24"/>
        </w:rPr>
        <w:t xml:space="preserve"> – </w:t>
      </w:r>
      <w:r w:rsidRPr="018F524F" w:rsidR="0057217E">
        <w:rPr>
          <w:rFonts w:ascii="Arial" w:hAnsi="Arial" w:cs="Arial"/>
          <w:sz w:val="24"/>
          <w:szCs w:val="24"/>
        </w:rPr>
        <w:t>Lecture</w:t>
      </w:r>
      <w:r w:rsidRPr="018F524F" w:rsidR="114753B5">
        <w:rPr>
          <w:rFonts w:ascii="Arial" w:hAnsi="Arial" w:cs="Arial"/>
          <w:sz w:val="24"/>
          <w:szCs w:val="24"/>
        </w:rPr>
        <w:t xml:space="preserve">, </w:t>
      </w:r>
      <w:r w:rsidRPr="018F524F" w:rsidR="0057217E">
        <w:rPr>
          <w:rFonts w:ascii="Arial" w:hAnsi="Arial" w:cs="Arial"/>
          <w:sz w:val="24"/>
          <w:szCs w:val="24"/>
        </w:rPr>
        <w:t>Hill Roa</w:t>
      </w:r>
      <w:r w:rsidRPr="018F524F" w:rsidR="6446BD6C">
        <w:rPr>
          <w:rFonts w:ascii="Arial" w:hAnsi="Arial" w:cs="Arial"/>
          <w:sz w:val="24"/>
          <w:szCs w:val="24"/>
        </w:rPr>
        <w:t xml:space="preserve">d </w:t>
      </w:r>
      <w:r w:rsidRPr="018F524F" w:rsidR="0057217E">
        <w:rPr>
          <w:rFonts w:ascii="Arial" w:hAnsi="Arial" w:cs="Arial"/>
          <w:sz w:val="24"/>
          <w:szCs w:val="24"/>
        </w:rPr>
        <w:t>Library</w:t>
      </w:r>
    </w:p>
    <w:p w:rsidRPr="00216478" w:rsidR="001A35F7" w:rsidP="00AE65F1" w:rsidRDefault="76ED80E5" w14:paraId="50C53B4C" w14:textId="74BED981">
      <w:pPr>
        <w:pStyle w:val="BodyText"/>
        <w:spacing w:after="120"/>
        <w:ind w:left="1440" w:hanging="1440"/>
      </w:pPr>
      <w:r w:rsidRPr="1B61D84F">
        <w:rPr>
          <w:rFonts w:cs="Arial"/>
        </w:rPr>
        <w:t xml:space="preserve">CONTACT:   </w:t>
      </w:r>
      <w:r w:rsidRPr="1B61D84F" w:rsidR="52BB996F">
        <w:rPr>
          <w:rFonts w:cs="Arial"/>
        </w:rPr>
        <w:t>Linda Cherry</w:t>
      </w:r>
      <w:r w:rsidRPr="1B61D84F" w:rsidR="7E729580">
        <w:rPr>
          <w:rFonts w:cs="Arial"/>
        </w:rPr>
        <w:t xml:space="preserve">, </w:t>
      </w:r>
      <w:r w:rsidRPr="1B61D84F" w:rsidR="2189DE10">
        <w:rPr>
          <w:rFonts w:cs="Arial"/>
        </w:rPr>
        <w:t>Librarian</w:t>
      </w:r>
      <w:r w:rsidRPr="1B61D84F" w:rsidR="7E729580">
        <w:rPr>
          <w:rFonts w:cs="Arial"/>
        </w:rPr>
        <w:t>, (805) 677-7180</w:t>
      </w:r>
    </w:p>
    <w:p w:rsidR="001A35F7" w:rsidP="1B61D84F" w:rsidRDefault="76ED80E5" w14:paraId="50C53B4E" w14:textId="3ADF06CA">
      <w:pPr>
        <w:pStyle w:val="Heading2"/>
        <w:spacing w:after="120"/>
        <w:rPr>
          <w:rFonts w:ascii="Arial" w:hAnsi="Arial" w:cs="Arial"/>
        </w:rPr>
      </w:pPr>
      <w:r w:rsidRPr="1B61D84F">
        <w:rPr>
          <w:rFonts w:ascii="Arial" w:hAnsi="Arial" w:cs="Arial"/>
        </w:rPr>
        <w:t>DATE:</w:t>
      </w:r>
      <w:r w:rsidR="001A35F7">
        <w:tab/>
      </w:r>
      <w:r w:rsidRPr="1B61D84F" w:rsidR="1B61D84F">
        <w:rPr>
          <w:rFonts w:ascii="Arial" w:hAnsi="Arial" w:cs="Arial"/>
          <w:b/>
          <w:bCs/>
        </w:rPr>
        <w:t xml:space="preserve">          </w:t>
      </w:r>
      <w:r w:rsidR="001A6AB0">
        <w:rPr>
          <w:rFonts w:ascii="Arial" w:hAnsi="Arial" w:cs="Arial"/>
          <w:b/>
          <w:bCs/>
        </w:rPr>
        <w:t xml:space="preserve">Saturday, November 5th, 2022 from </w:t>
      </w:r>
      <w:r w:rsidRPr="1B61D84F" w:rsidR="1B61D84F">
        <w:rPr>
          <w:rFonts w:ascii="Arial" w:hAnsi="Arial" w:cs="Arial"/>
          <w:b/>
          <w:bCs/>
        </w:rPr>
        <w:t>11:30am</w:t>
      </w:r>
      <w:r w:rsidR="001A6AB0">
        <w:rPr>
          <w:rFonts w:ascii="Arial" w:hAnsi="Arial" w:cs="Arial"/>
          <w:b/>
          <w:bCs/>
        </w:rPr>
        <w:t xml:space="preserve"> – 1:00pm</w:t>
      </w:r>
    </w:p>
    <w:p w:rsidR="009F6A7C" w:rsidRDefault="009F6A7C" w14:paraId="50C53B4F" w14:textId="77777777">
      <w:pPr>
        <w:rPr>
          <w:rFonts w:ascii="Arial" w:hAnsi="Arial" w:cs="Arial"/>
          <w:sz w:val="24"/>
          <w:szCs w:val="24"/>
        </w:rPr>
      </w:pPr>
    </w:p>
    <w:p w:rsidRPr="0053710E" w:rsidR="00F73DEF" w:rsidP="1B61D84F" w:rsidRDefault="0053710E" w14:paraId="50C53B51" w14:textId="6EF0CA24">
      <w:pPr>
        <w:spacing w:after="120"/>
        <w:rPr>
          <w:rFonts w:ascii="Arial" w:hAnsi="Arial" w:cs="Arial"/>
          <w:sz w:val="24"/>
          <w:szCs w:val="24"/>
        </w:rPr>
      </w:pPr>
      <w:r w:rsidR="0053710E">
        <w:rPr>
          <w:rFonts w:ascii="Arial" w:hAnsi="Arial" w:cs="Arial"/>
          <w:b w:val="1"/>
          <w:bCs w:val="1"/>
          <w:sz w:val="24"/>
          <w:szCs w:val="24"/>
        </w:rPr>
        <w:t>CSU</w:t>
      </w:r>
      <w:r w:rsidR="33A13075">
        <w:rPr>
          <w:rFonts w:ascii="Arial" w:hAnsi="Arial" w:cs="Arial"/>
          <w:b w:val="1"/>
          <w:bCs w:val="1"/>
          <w:sz w:val="24"/>
          <w:szCs w:val="24"/>
        </w:rPr>
        <w:t xml:space="preserve"> </w:t>
      </w:r>
      <w:r w:rsidR="0057217E">
        <w:rPr>
          <w:rFonts w:ascii="Arial" w:hAnsi="Arial" w:cs="Arial"/>
          <w:b w:val="1"/>
          <w:bCs w:val="1"/>
          <w:sz w:val="24"/>
          <w:szCs w:val="24"/>
        </w:rPr>
        <w:t>Channel Islands</w:t>
      </w:r>
      <w:r w:rsidRPr="018F524F" w:rsidR="0057217E">
        <w:rPr>
          <w:rFonts w:ascii="Arial" w:hAnsi="Arial" w:cs="Arial"/>
          <w:sz w:val="24"/>
          <w:szCs w:val="24"/>
        </w:rPr>
        <w:t xml:space="preserve"> is pleased to bring their </w:t>
      </w:r>
      <w:r w:rsidRPr="018F524F" w:rsidR="0053710E">
        <w:rPr>
          <w:rFonts w:ascii="Arial" w:hAnsi="Arial" w:cs="Arial"/>
          <w:sz w:val="24"/>
          <w:szCs w:val="24"/>
        </w:rPr>
        <w:t xml:space="preserve">Fall </w:t>
      </w:r>
      <w:r w:rsidRPr="018F524F" w:rsidR="0057217E">
        <w:rPr>
          <w:rFonts w:ascii="Arial" w:hAnsi="Arial" w:cs="Arial"/>
          <w:sz w:val="24"/>
          <w:szCs w:val="24"/>
        </w:rPr>
        <w:t xml:space="preserve">Library Lecture Series to the </w:t>
      </w:r>
      <w:r w:rsidRPr="018F524F" w:rsidR="0053710E">
        <w:rPr>
          <w:rFonts w:ascii="Arial" w:hAnsi="Arial" w:cs="Arial"/>
          <w:sz w:val="24"/>
          <w:szCs w:val="24"/>
        </w:rPr>
        <w:t xml:space="preserve">Hill Road Library. Colleen Delaney, </w:t>
      </w:r>
      <w:proofErr w:type="spellStart"/>
      <w:r w:rsidRPr="018F524F" w:rsidR="0053710E">
        <w:rPr>
          <w:rFonts w:ascii="Arial" w:hAnsi="Arial" w:cs="Arial"/>
          <w:sz w:val="24"/>
          <w:szCs w:val="24"/>
        </w:rPr>
        <w:t>Ph.D</w:t>
      </w:r>
      <w:proofErr w:type="spellEnd"/>
      <w:r w:rsidRPr="018F524F" w:rsidR="621797CE">
        <w:rPr>
          <w:rFonts w:ascii="Arial" w:hAnsi="Arial" w:cs="Arial"/>
          <w:sz w:val="24"/>
          <w:szCs w:val="24"/>
        </w:rPr>
        <w:t>,</w:t>
      </w:r>
      <w:r w:rsidRPr="018F524F" w:rsidR="0053710E">
        <w:rPr>
          <w:rFonts w:ascii="Arial" w:hAnsi="Arial" w:cs="Arial"/>
          <w:sz w:val="24"/>
          <w:szCs w:val="24"/>
        </w:rPr>
        <w:t xml:space="preserve"> will present on the history and ecology of the </w:t>
      </w:r>
      <w:proofErr w:type="spellStart"/>
      <w:r w:rsidRPr="018F524F" w:rsidR="35210FC1">
        <w:rPr>
          <w:rFonts w:ascii="Arial" w:hAnsi="Arial" w:cs="Arial"/>
          <w:sz w:val="24"/>
          <w:szCs w:val="24"/>
        </w:rPr>
        <w:t xml:space="preserve">M</w:t>
      </w:r>
      <w:r w:rsidRPr="0053710E" w:rsidR="0053710E">
        <w:rPr>
          <w:rFonts w:ascii="Arial" w:hAnsi="Arial" w:cs="Arial"/>
          <w:color w:val="000000"/>
          <w:sz w:val="24"/>
          <w:szCs w:val="24"/>
          <w:bdr w:val="none" w:color="auto" w:sz="0" w:space="0" w:frame="1"/>
          <w:shd w:val="clear" w:color="auto" w:fill="FFFFFF"/>
        </w:rPr>
        <w:t>itsqanaqan</w:t>
      </w:r>
      <w:proofErr w:type="spellEnd"/>
      <w:r w:rsidRPr="0053710E" w:rsidR="0053710E">
        <w:rPr>
          <w:rFonts w:ascii="Arial" w:hAnsi="Arial" w:cs="Arial"/>
          <w:color w:val="000000"/>
          <w:sz w:val="24"/>
          <w:szCs w:val="24"/>
          <w:bdr w:val="none" w:color="auto" w:sz="0" w:space="0" w:frame="1"/>
          <w:shd w:val="clear" w:color="auto" w:fill="FFFFFF"/>
        </w:rPr>
        <w:t>̓ (</w:t>
      </w:r>
      <w:proofErr w:type="spellStart"/>
      <w:r w:rsidRPr="0053710E" w:rsidR="0053710E">
        <w:rPr>
          <w:rFonts w:ascii="Arial" w:hAnsi="Arial" w:cs="Arial"/>
          <w:color w:val="000000"/>
          <w:sz w:val="24"/>
          <w:szCs w:val="24"/>
          <w:bdr w:val="none" w:color="auto" w:sz="0" w:space="0" w:frame="1"/>
          <w:shd w:val="clear" w:color="auto" w:fill="FFFFFF"/>
        </w:rPr>
        <w:t>Ventureño</w:t>
      </w:r>
      <w:proofErr w:type="spellEnd"/>
      <w:r w:rsidRPr="0053710E" w:rsidR="0053710E">
        <w:rPr>
          <w:rFonts w:ascii="Arial" w:hAnsi="Arial" w:cs="Arial"/>
          <w:color w:val="000000"/>
          <w:sz w:val="24"/>
          <w:szCs w:val="24"/>
          <w:bdr w:val="none" w:color="auto" w:sz="0" w:space="0" w:frame="1"/>
          <w:shd w:val="clear" w:color="auto" w:fill="FFFFFF"/>
        </w:rPr>
        <w:t>)</w:t>
      </w:r>
      <w:r w:rsidR="0053710E">
        <w:rPr>
          <w:rFonts w:ascii="Arial" w:hAnsi="Arial" w:cs="Arial"/>
          <w:color w:val="000000"/>
          <w:sz w:val="24"/>
          <w:szCs w:val="24"/>
          <w:bdr w:val="none" w:color="auto" w:sz="0" w:space="0" w:frame="1"/>
          <w:shd w:val="clear" w:color="auto" w:fill="FFFFFF"/>
        </w:rPr>
        <w:t xml:space="preserve"> Chumash, who have lived in the region for over 15,000 years. This archaeology-focused presentation will cover their unique history and culture, their adaptations to the natural environment of the Santa Monica Mountains, the Pacific Ocean, </w:t>
      </w:r>
      <w:r w:rsidR="0053710E">
        <w:rPr>
          <w:rFonts w:ascii="Arial" w:hAnsi="Arial" w:cs="Arial"/>
          <w:color w:val="000000"/>
          <w:sz w:val="24"/>
          <w:szCs w:val="24"/>
          <w:bdr w:val="none" w:color="auto" w:sz="0" w:space="0" w:frame="1"/>
          <w:shd w:val="clear" w:color="auto" w:fill="FFFFFF"/>
        </w:rPr>
        <w:t>Mugu</w:t>
      </w:r>
      <w:r w:rsidR="0053710E">
        <w:rPr>
          <w:rFonts w:ascii="Arial" w:hAnsi="Arial" w:cs="Arial"/>
          <w:color w:val="000000"/>
          <w:sz w:val="24"/>
          <w:szCs w:val="24"/>
          <w:bdr w:val="none" w:color="auto" w:sz="0" w:space="0" w:frame="1"/>
          <w:shd w:val="clear" w:color="auto" w:fill="FFFFFF"/>
        </w:rPr>
        <w:t xml:space="preserve"> Lagoon, and the Oxnard Plain, as well as the</w:t>
      </w:r>
      <w:r w:rsidR="79A85934">
        <w:rPr>
          <w:rFonts w:ascii="Arial" w:hAnsi="Arial" w:cs="Arial"/>
          <w:color w:val="000000"/>
          <w:sz w:val="24"/>
          <w:szCs w:val="24"/>
          <w:bdr w:val="none" w:color="auto" w:sz="0" w:space="0" w:frame="1"/>
          <w:shd w:val="clear" w:color="auto" w:fill="FFFFFF"/>
        </w:rPr>
        <w:t xml:space="preserve"> </w:t>
      </w:r>
      <w:r w:rsidR="0053710E">
        <w:rPr>
          <w:rFonts w:ascii="Arial" w:hAnsi="Arial" w:cs="Arial"/>
          <w:color w:val="000000"/>
          <w:sz w:val="24"/>
          <w:szCs w:val="24"/>
          <w:bdr w:val="none" w:color="auto" w:sz="0" w:space="0" w:frame="1"/>
          <w:shd w:val="clear" w:color="auto" w:fill="FFFFFF"/>
        </w:rPr>
        <w:t xml:space="preserve">Chumash presence in </w:t>
      </w:r>
      <w:r w:rsidR="001A6AB0">
        <w:rPr>
          <w:rFonts w:ascii="Arial" w:hAnsi="Arial" w:cs="Arial"/>
          <w:color w:val="000000"/>
          <w:sz w:val="24"/>
          <w:szCs w:val="24"/>
          <w:bdr w:val="none" w:color="auto" w:sz="0" w:space="0" w:frame="1"/>
          <w:shd w:val="clear" w:color="auto" w:fill="FFFFFF"/>
        </w:rPr>
        <w:t>Ventura County today.</w:t>
      </w:r>
    </w:p>
    <w:p w:rsidR="7E729580" w:rsidP="1B61D84F" w:rsidRDefault="7E729580" w14:paraId="3E2F8D3C" w14:textId="2B4C3E80">
      <w:pPr>
        <w:spacing w:after="120"/>
        <w:rPr>
          <w:rFonts w:ascii="Arial" w:hAnsi="Arial" w:cs="Arial"/>
          <w:sz w:val="24"/>
          <w:szCs w:val="24"/>
        </w:rPr>
      </w:pPr>
      <w:r w:rsidRPr="1B61D84F">
        <w:rPr>
          <w:rFonts w:ascii="Arial" w:hAnsi="Arial" w:cs="Arial"/>
          <w:sz w:val="24"/>
          <w:szCs w:val="24"/>
        </w:rPr>
        <w:t>This event is free and open to the public. For</w:t>
      </w:r>
      <w:r w:rsidRPr="1B61D84F" w:rsidR="0683946F">
        <w:rPr>
          <w:rFonts w:ascii="Arial" w:hAnsi="Arial" w:cs="Arial"/>
          <w:sz w:val="24"/>
          <w:szCs w:val="24"/>
        </w:rPr>
        <w:t xml:space="preserve"> additional information, contact Linda Cherry, Librarian, at (805) 677-7180.</w:t>
      </w:r>
    </w:p>
    <w:p w:rsidR="007D46C5" w:rsidP="0B10A20B" w:rsidRDefault="0683946F" w14:paraId="50C53B55" w14:textId="45DFF403">
      <w:pPr>
        <w:spacing w:after="120"/>
        <w:rPr>
          <w:rFonts w:ascii="Arial" w:hAnsi="Arial" w:eastAsia="Arial" w:cs="Arial"/>
          <w:color w:val="000000" w:themeColor="text1"/>
          <w:sz w:val="24"/>
          <w:szCs w:val="24"/>
        </w:rPr>
      </w:pPr>
      <w:r w:rsidRPr="0B10A20B">
        <w:rPr>
          <w:rFonts w:ascii="Arial" w:hAnsi="Arial" w:cs="Arial"/>
          <w:sz w:val="24"/>
          <w:szCs w:val="24"/>
        </w:rPr>
        <w:t xml:space="preserve">The </w:t>
      </w:r>
      <w:r w:rsidRPr="0B10A20B" w:rsidR="3B2C228C">
        <w:rPr>
          <w:rFonts w:ascii="Arial" w:hAnsi="Arial" w:cs="Arial"/>
          <w:sz w:val="24"/>
          <w:szCs w:val="24"/>
        </w:rPr>
        <w:t>Hill Road</w:t>
      </w:r>
      <w:r w:rsidRPr="0B10A20B">
        <w:rPr>
          <w:rFonts w:ascii="Arial" w:hAnsi="Arial" w:cs="Arial"/>
          <w:sz w:val="24"/>
          <w:szCs w:val="24"/>
        </w:rPr>
        <w:t xml:space="preserve"> Library is located a</w:t>
      </w:r>
      <w:r w:rsidR="001A6AB0">
        <w:rPr>
          <w:rFonts w:ascii="Arial" w:hAnsi="Arial" w:cs="Arial"/>
          <w:sz w:val="24"/>
          <w:szCs w:val="24"/>
        </w:rPr>
        <w:t xml:space="preserve">t 1070 S. Hill Road in </w:t>
      </w:r>
      <w:proofErr w:type="gramStart"/>
      <w:r w:rsidR="001A6AB0">
        <w:rPr>
          <w:rFonts w:ascii="Arial" w:hAnsi="Arial" w:cs="Arial"/>
          <w:sz w:val="24"/>
          <w:szCs w:val="24"/>
        </w:rPr>
        <w:t>Ventura,</w:t>
      </w:r>
      <w:proofErr w:type="gramEnd"/>
      <w:r w:rsidR="001A6AB0">
        <w:rPr>
          <w:rFonts w:ascii="Arial" w:hAnsi="Arial" w:cs="Arial"/>
          <w:sz w:val="24"/>
          <w:szCs w:val="24"/>
        </w:rPr>
        <w:t xml:space="preserve"> </w:t>
      </w:r>
      <w:r w:rsidRPr="0B10A20B">
        <w:rPr>
          <w:rFonts w:ascii="Arial" w:hAnsi="Arial" w:cs="Arial"/>
          <w:sz w:val="24"/>
          <w:szCs w:val="24"/>
        </w:rPr>
        <w:t>CA</w:t>
      </w:r>
      <w:r w:rsidRPr="0B10A20B" w:rsidR="7E729580">
        <w:rPr>
          <w:rFonts w:ascii="Arial" w:hAnsi="Arial" w:cs="Arial"/>
          <w:sz w:val="24"/>
          <w:szCs w:val="24"/>
        </w:rPr>
        <w:t>.</w:t>
      </w:r>
      <w:r w:rsidRPr="0B10A20B">
        <w:rPr>
          <w:rFonts w:ascii="Arial" w:hAnsi="Arial" w:cs="Arial"/>
          <w:sz w:val="24"/>
          <w:szCs w:val="24"/>
        </w:rPr>
        <w:t xml:space="preserve"> Hours of </w:t>
      </w:r>
      <w:r w:rsidR="001A6AB0">
        <w:rPr>
          <w:rFonts w:ascii="Arial" w:hAnsi="Arial" w:cs="Arial"/>
          <w:sz w:val="24"/>
          <w:szCs w:val="24"/>
        </w:rPr>
        <w:t xml:space="preserve">operation are 10 am to 6 pm Monday through </w:t>
      </w:r>
      <w:bookmarkStart w:name="_GoBack" w:id="0"/>
      <w:bookmarkEnd w:id="0"/>
      <w:r w:rsidR="001A6AB0">
        <w:rPr>
          <w:rFonts w:ascii="Arial" w:hAnsi="Arial" w:cs="Arial"/>
          <w:sz w:val="24"/>
          <w:szCs w:val="24"/>
        </w:rPr>
        <w:t>Wednesday, T</w:t>
      </w:r>
      <w:r w:rsidRPr="0B10A20B" w:rsidR="1B61D84F">
        <w:rPr>
          <w:rFonts w:ascii="Arial" w:hAnsi="Arial" w:eastAsia="Arial" w:cs="Arial"/>
          <w:color w:val="000000" w:themeColor="text1"/>
          <w:sz w:val="24"/>
          <w:szCs w:val="24"/>
        </w:rPr>
        <w:t>hursday</w:t>
      </w:r>
      <w:r w:rsidR="001A6AB0">
        <w:rPr>
          <w:rFonts w:ascii="Arial" w:hAnsi="Arial" w:eastAsia="Arial" w:cs="Arial"/>
          <w:color w:val="000000" w:themeColor="text1"/>
          <w:sz w:val="24"/>
          <w:szCs w:val="24"/>
        </w:rPr>
        <w:t xml:space="preserve"> 2:00pm to 6:00pm, and 10 am to 2 pm</w:t>
      </w:r>
      <w:r w:rsidRPr="0B10A20B" w:rsidR="1B61D84F">
        <w:rPr>
          <w:rFonts w:ascii="Arial" w:hAnsi="Arial" w:eastAsia="Arial" w:cs="Arial"/>
          <w:color w:val="000000" w:themeColor="text1"/>
          <w:sz w:val="24"/>
          <w:szCs w:val="24"/>
        </w:rPr>
        <w:t xml:space="preserve"> Friday through Sunday.</w:t>
      </w:r>
    </w:p>
    <w:p w:rsidR="0B10A20B" w:rsidP="0B10A20B" w:rsidRDefault="0B10A20B" w14:paraId="364F4AD1" w14:textId="51D55B80">
      <w:pPr>
        <w:spacing w:after="120"/>
        <w:rPr>
          <w:rFonts w:ascii="Arial" w:hAnsi="Arial" w:eastAsia="Arial" w:cs="Arial"/>
          <w:color w:val="000000" w:themeColor="text1"/>
          <w:sz w:val="24"/>
          <w:szCs w:val="24"/>
        </w:rPr>
      </w:pPr>
    </w:p>
    <w:p w:rsidRPr="00131577" w:rsidR="00155F96" w:rsidP="0B10A20B" w:rsidRDefault="00155F96" w14:paraId="02FFA118" w14:textId="77777777">
      <w:pPr>
        <w:spacing w:after="120"/>
        <w:jc w:val="center"/>
        <w:rPr>
          <w:rFonts w:ascii="Arial" w:hAnsi="Arial" w:cs="Arial"/>
          <w:i/>
          <w:iCs/>
          <w:sz w:val="24"/>
          <w:szCs w:val="24"/>
        </w:rPr>
      </w:pPr>
      <w:r w:rsidRPr="0B10A20B">
        <w:rPr>
          <w:rFonts w:ascii="Arial" w:hAnsi="Arial" w:cs="Arial"/>
          <w:i/>
          <w:iCs/>
          <w:sz w:val="24"/>
          <w:szCs w:val="24"/>
        </w:rPr>
        <w:t>Ventura County Library</w:t>
      </w:r>
      <w:proofErr w:type="gramStart"/>
      <w:r w:rsidRPr="0B10A20B">
        <w:rPr>
          <w:rFonts w:ascii="Arial" w:hAnsi="Arial" w:cs="Arial"/>
          <w:i/>
          <w:iCs/>
          <w:sz w:val="24"/>
          <w:szCs w:val="24"/>
        </w:rPr>
        <w:t>:</w:t>
      </w:r>
      <w:proofErr w:type="gramEnd"/>
      <w:r>
        <w:br/>
      </w:r>
      <w:r w:rsidRPr="0B10A20B">
        <w:rPr>
          <w:rFonts w:ascii="Arial" w:hAnsi="Arial" w:cs="Arial"/>
          <w:i/>
          <w:iCs/>
          <w:sz w:val="24"/>
          <w:szCs w:val="24"/>
        </w:rPr>
        <w:t>Inspiring our community to explore, discover and connect.</w:t>
      </w:r>
    </w:p>
    <w:p w:rsidR="0B10A20B" w:rsidP="0B10A20B" w:rsidRDefault="0B10A20B" w14:paraId="70B41BE9" w14:textId="0B8E6611">
      <w:pPr>
        <w:spacing w:after="120"/>
        <w:jc w:val="center"/>
        <w:rPr>
          <w:rFonts w:ascii="Arial" w:hAnsi="Arial" w:cs="Arial"/>
          <w:i/>
          <w:iCs/>
          <w:sz w:val="24"/>
          <w:szCs w:val="24"/>
        </w:rPr>
      </w:pPr>
    </w:p>
    <w:p w:rsidR="00155F96" w:rsidP="00155F96" w:rsidRDefault="00155F96" w14:paraId="23D3D748" w14:textId="77777777">
      <w:pPr>
        <w:spacing w:after="120"/>
        <w:jc w:val="center"/>
        <w:rPr>
          <w:rFonts w:ascii="Arial" w:hAnsi="Arial" w:cs="Arial"/>
          <w:sz w:val="24"/>
          <w:szCs w:val="24"/>
        </w:rPr>
      </w:pPr>
      <w:r w:rsidRPr="00666DEE">
        <w:rPr>
          <w:rFonts w:ascii="Arial" w:hAnsi="Arial" w:cs="Arial"/>
          <w:sz w:val="24"/>
          <w:szCs w:val="24"/>
        </w:rPr>
        <w:t xml:space="preserve">The Ventura County Library is available 24/7 at </w:t>
      </w:r>
      <w:hyperlink w:history="1" r:id="rId10">
        <w:r w:rsidRPr="00666DEE">
          <w:rPr>
            <w:rStyle w:val="Hyperlink"/>
            <w:rFonts w:ascii="Arial" w:hAnsi="Arial" w:cs="Arial"/>
            <w:sz w:val="24"/>
            <w:szCs w:val="24"/>
          </w:rPr>
          <w:t>www.vencolibrary.org</w:t>
        </w:r>
      </w:hyperlink>
      <w:r w:rsidRPr="00666DEE">
        <w:rPr>
          <w:rFonts w:ascii="Arial" w:hAnsi="Arial" w:cs="Arial"/>
          <w:sz w:val="24"/>
          <w:szCs w:val="24"/>
        </w:rPr>
        <w:t>.</w:t>
      </w:r>
    </w:p>
    <w:p w:rsidRPr="00666DEE" w:rsidR="00716E9E" w:rsidP="00DE7266" w:rsidRDefault="00155F96" w14:paraId="50C53B59" w14:textId="3BC12C79">
      <w:pPr>
        <w:spacing w:after="120"/>
        <w:jc w:val="center"/>
        <w:rPr>
          <w:rFonts w:ascii="Arial" w:hAnsi="Arial" w:cs="Arial"/>
          <w:sz w:val="24"/>
          <w:szCs w:val="24"/>
        </w:rPr>
      </w:pPr>
      <w:r w:rsidRPr="00105D3F">
        <w:rPr>
          <w:rStyle w:val="Hyperlink"/>
          <w:rFonts w:ascii="Arial" w:hAnsi="Arial" w:cs="Arial"/>
          <w:noProof/>
          <w:sz w:val="24"/>
          <w:szCs w:val="24"/>
          <w:u w:val="none"/>
        </w:rPr>
        <w:drawing>
          <wp:inline distT="0" distB="0" distL="0" distR="0" wp14:anchorId="0A4553CB" wp14:editId="7D2C46D4">
            <wp:extent cx="476885" cy="476885"/>
            <wp:effectExtent l="0" t="0" r="0" b="0"/>
            <wp:docPr id="5" name="Picture 5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5D3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</w:t>
      </w:r>
      <w:r w:rsidRPr="00105D3F">
        <w:rPr>
          <w:rStyle w:val="Hyperlink"/>
          <w:rFonts w:ascii="Arial" w:hAnsi="Arial" w:cs="Arial"/>
          <w:noProof/>
          <w:sz w:val="24"/>
          <w:szCs w:val="24"/>
          <w:u w:val="none"/>
        </w:rPr>
        <w:drawing>
          <wp:inline distT="0" distB="0" distL="0" distR="0" wp14:anchorId="20AC45A0" wp14:editId="1808FD4E">
            <wp:extent cx="476885" cy="476885"/>
            <wp:effectExtent l="0" t="0" r="0" b="0"/>
            <wp:docPr id="4" name="Picture 4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5D3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0BF7CB6B" wp14:editId="08244F57">
            <wp:extent cx="476885" cy="476885"/>
            <wp:effectExtent l="0" t="0" r="0" b="0"/>
            <wp:docPr id="3" name="Picture 3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</w:t>
      </w:r>
      <w:hyperlink w:history="1" r:id="rId17">
        <w:r w:rsidRPr="00105D3F">
          <w:rPr>
            <w:rStyle w:val="Hyperlink"/>
            <w:rFonts w:ascii="Arial" w:hAnsi="Arial" w:cs="Arial"/>
            <w:sz w:val="24"/>
            <w:szCs w:val="24"/>
            <w:u w:val="none"/>
          </w:rPr>
          <w:t xml:space="preserve"> </w:t>
        </w:r>
        <w:r w:rsidRPr="00105D3F">
          <w:rPr>
            <w:rStyle w:val="Hyperlink"/>
            <w:rFonts w:ascii="Arial" w:hAnsi="Arial" w:cs="Arial"/>
            <w:noProof/>
            <w:sz w:val="24"/>
            <w:szCs w:val="24"/>
            <w:u w:val="none"/>
          </w:rPr>
          <w:drawing>
            <wp:inline distT="0" distB="0" distL="0" distR="0" wp14:anchorId="3C437581" wp14:editId="644E4736">
              <wp:extent cx="476885" cy="476885"/>
              <wp:effectExtent l="0" t="0" r="0" b="0"/>
              <wp:docPr id="2" name="Picture 2">
                <a:hlinkClick xmlns:a="http://schemas.openxmlformats.org/drawingml/2006/main" r:id="rId1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Picture 2">
                        <a:hlinkClick r:id="rId1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76885" cy="476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</w:p>
    <w:p w:rsidR="00DE7266" w:rsidP="00DE7266" w:rsidRDefault="00DE7266" w14:paraId="1A592F24" w14:textId="77777777">
      <w:pPr>
        <w:pStyle w:val="BodyTextIndent2"/>
        <w:pBdr>
          <w:bottom w:val="thinThickThinMediumGap" w:color="auto" w:sz="18" w:space="1"/>
        </w:pBdr>
        <w:spacing w:line="240" w:lineRule="auto"/>
        <w:ind w:firstLine="0"/>
        <w:jc w:val="center"/>
        <w:rPr>
          <w:rFonts w:cs="Arial"/>
          <w:szCs w:val="24"/>
        </w:rPr>
      </w:pPr>
    </w:p>
    <w:p w:rsidRPr="00666DEE" w:rsidR="00666DEE" w:rsidP="00DE7266" w:rsidRDefault="00DE7266" w14:paraId="50C53B5A" w14:textId="7B27A632">
      <w:pPr>
        <w:spacing w:after="120"/>
        <w:jc w:val="center"/>
        <w:rPr>
          <w:rFonts w:cs="Arial"/>
          <w:szCs w:val="24"/>
        </w:rPr>
      </w:pPr>
      <w:r w:rsidRPr="00301325">
        <w:rPr>
          <w:rFonts w:ascii="Arial" w:hAnsi="Arial" w:cs="Arial"/>
        </w:rPr>
        <w:t xml:space="preserve">If you would prefer not to receive these event </w:t>
      </w:r>
      <w:r>
        <w:rPr>
          <w:rFonts w:ascii="Arial" w:hAnsi="Arial" w:cs="Arial"/>
        </w:rPr>
        <w:t xml:space="preserve">notices in the future, </w:t>
      </w:r>
      <w:r w:rsidRPr="00301325">
        <w:rPr>
          <w:rFonts w:ascii="Arial" w:hAnsi="Arial" w:cs="Arial"/>
        </w:rPr>
        <w:t>simply r</w:t>
      </w:r>
      <w:r>
        <w:rPr>
          <w:rFonts w:ascii="Arial" w:hAnsi="Arial" w:cs="Arial"/>
        </w:rPr>
        <w:t>eply to this email</w:t>
      </w:r>
      <w:r>
        <w:rPr>
          <w:rFonts w:ascii="Arial" w:hAnsi="Arial" w:cs="Arial"/>
        </w:rPr>
        <w:br/>
      </w:r>
      <w:r w:rsidRPr="00301325">
        <w:rPr>
          <w:rFonts w:ascii="Arial" w:hAnsi="Arial" w:cs="Arial"/>
        </w:rPr>
        <w:t>with UNSUBSCRIBE in the subject line.</w:t>
      </w:r>
    </w:p>
    <w:sectPr w:rsidRPr="00666DEE" w:rsidR="00666DEE">
      <w:headerReference w:type="default" r:id="rId19"/>
      <w:footerReference w:type="default" r:id="rId20"/>
      <w:pgSz w:w="12240" w:h="15840" w:orient="portrait"/>
      <w:pgMar w:top="1440" w:right="1728" w:bottom="1440" w:left="172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71C5" w:rsidRDefault="008E71C5" w14:paraId="6E543018" w14:textId="77777777">
      <w:r>
        <w:separator/>
      </w:r>
    </w:p>
  </w:endnote>
  <w:endnote w:type="continuationSeparator" w:id="0">
    <w:p w:rsidR="008E71C5" w:rsidRDefault="008E71C5" w14:paraId="7C79ACB0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925"/>
      <w:gridCol w:w="2925"/>
      <w:gridCol w:w="2925"/>
    </w:tblGrid>
    <w:tr w:rsidR="1B61D84F" w:rsidTr="1B61D84F" w14:paraId="117709C1" w14:textId="77777777">
      <w:tc>
        <w:tcPr>
          <w:tcW w:w="2925" w:type="dxa"/>
        </w:tcPr>
        <w:p w:rsidR="1B61D84F" w:rsidP="1B61D84F" w:rsidRDefault="1B61D84F" w14:paraId="6B80ABEB" w14:textId="56063D5A">
          <w:pPr>
            <w:pStyle w:val="Header"/>
            <w:ind w:left="-115"/>
          </w:pPr>
        </w:p>
      </w:tc>
      <w:tc>
        <w:tcPr>
          <w:tcW w:w="2925" w:type="dxa"/>
        </w:tcPr>
        <w:p w:rsidR="1B61D84F" w:rsidP="1B61D84F" w:rsidRDefault="1B61D84F" w14:paraId="4E1D4025" w14:textId="6C702350">
          <w:pPr>
            <w:pStyle w:val="Header"/>
            <w:jc w:val="center"/>
          </w:pPr>
        </w:p>
      </w:tc>
      <w:tc>
        <w:tcPr>
          <w:tcW w:w="2925" w:type="dxa"/>
        </w:tcPr>
        <w:p w:rsidR="1B61D84F" w:rsidP="1B61D84F" w:rsidRDefault="1B61D84F" w14:paraId="3131BD8A" w14:textId="7B1769A4">
          <w:pPr>
            <w:pStyle w:val="Header"/>
            <w:ind w:right="-115"/>
            <w:jc w:val="right"/>
          </w:pPr>
        </w:p>
      </w:tc>
    </w:tr>
  </w:tbl>
  <w:p w:rsidR="1B61D84F" w:rsidP="1B61D84F" w:rsidRDefault="1B61D84F" w14:paraId="35FAA69D" w14:textId="09CE14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71C5" w:rsidRDefault="008E71C5" w14:paraId="55080D5A" w14:textId="77777777">
      <w:r>
        <w:separator/>
      </w:r>
    </w:p>
  </w:footnote>
  <w:footnote w:type="continuationSeparator" w:id="0">
    <w:p w:rsidR="008E71C5" w:rsidRDefault="008E71C5" w14:paraId="4616B8C9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925"/>
      <w:gridCol w:w="2925"/>
      <w:gridCol w:w="2925"/>
    </w:tblGrid>
    <w:tr w:rsidR="1B61D84F" w:rsidTr="1B61D84F" w14:paraId="188CFDC9" w14:textId="77777777">
      <w:tc>
        <w:tcPr>
          <w:tcW w:w="2925" w:type="dxa"/>
        </w:tcPr>
        <w:p w:rsidR="1B61D84F" w:rsidP="1B61D84F" w:rsidRDefault="1B61D84F" w14:paraId="1AF62F62" w14:textId="73E727E3">
          <w:pPr>
            <w:pStyle w:val="Header"/>
            <w:ind w:left="-115"/>
          </w:pPr>
        </w:p>
      </w:tc>
      <w:tc>
        <w:tcPr>
          <w:tcW w:w="2925" w:type="dxa"/>
        </w:tcPr>
        <w:p w:rsidR="1B61D84F" w:rsidP="1B61D84F" w:rsidRDefault="1B61D84F" w14:paraId="4E1242A3" w14:textId="76572FA8">
          <w:pPr>
            <w:pStyle w:val="Header"/>
            <w:jc w:val="center"/>
          </w:pPr>
        </w:p>
      </w:tc>
      <w:tc>
        <w:tcPr>
          <w:tcW w:w="2925" w:type="dxa"/>
        </w:tcPr>
        <w:p w:rsidR="1B61D84F" w:rsidP="1B61D84F" w:rsidRDefault="1B61D84F" w14:paraId="5D81EA4C" w14:textId="7CB45F59">
          <w:pPr>
            <w:pStyle w:val="Header"/>
            <w:ind w:right="-115"/>
            <w:jc w:val="right"/>
          </w:pPr>
        </w:p>
      </w:tc>
    </w:tr>
  </w:tbl>
  <w:p w:rsidR="1B61D84F" w:rsidP="1B61D84F" w:rsidRDefault="1B61D84F" w14:paraId="3BD9F9B7" w14:textId="7E7439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039"/>
    <w:rsid w:val="00012ADD"/>
    <w:rsid w:val="00014FA8"/>
    <w:rsid w:val="00015932"/>
    <w:rsid w:val="00027F04"/>
    <w:rsid w:val="00040F29"/>
    <w:rsid w:val="000418B3"/>
    <w:rsid w:val="00044540"/>
    <w:rsid w:val="00051410"/>
    <w:rsid w:val="000773FA"/>
    <w:rsid w:val="00085F50"/>
    <w:rsid w:val="00110F9B"/>
    <w:rsid w:val="00115A46"/>
    <w:rsid w:val="00121D5F"/>
    <w:rsid w:val="00135969"/>
    <w:rsid w:val="00143393"/>
    <w:rsid w:val="00155F96"/>
    <w:rsid w:val="00172047"/>
    <w:rsid w:val="001767D0"/>
    <w:rsid w:val="001A35F7"/>
    <w:rsid w:val="001A6AB0"/>
    <w:rsid w:val="001C571E"/>
    <w:rsid w:val="001E42BB"/>
    <w:rsid w:val="001E6D4F"/>
    <w:rsid w:val="001E7FC8"/>
    <w:rsid w:val="001F28B4"/>
    <w:rsid w:val="002135B4"/>
    <w:rsid w:val="00216478"/>
    <w:rsid w:val="00236D8C"/>
    <w:rsid w:val="00256DB1"/>
    <w:rsid w:val="002866BE"/>
    <w:rsid w:val="002C1DC2"/>
    <w:rsid w:val="002D4EE2"/>
    <w:rsid w:val="002E1095"/>
    <w:rsid w:val="002F535B"/>
    <w:rsid w:val="00321346"/>
    <w:rsid w:val="00322B25"/>
    <w:rsid w:val="0032757A"/>
    <w:rsid w:val="0035596F"/>
    <w:rsid w:val="0036732C"/>
    <w:rsid w:val="003819B4"/>
    <w:rsid w:val="003B156D"/>
    <w:rsid w:val="003D2982"/>
    <w:rsid w:val="003E3FE8"/>
    <w:rsid w:val="00437FED"/>
    <w:rsid w:val="0044380F"/>
    <w:rsid w:val="0044597B"/>
    <w:rsid w:val="00462ECA"/>
    <w:rsid w:val="004A4837"/>
    <w:rsid w:val="004C71EE"/>
    <w:rsid w:val="00535B8B"/>
    <w:rsid w:val="0053710E"/>
    <w:rsid w:val="0054562D"/>
    <w:rsid w:val="0057217E"/>
    <w:rsid w:val="005822CC"/>
    <w:rsid w:val="005916EA"/>
    <w:rsid w:val="005978D2"/>
    <w:rsid w:val="00597E04"/>
    <w:rsid w:val="005C39B4"/>
    <w:rsid w:val="0060585B"/>
    <w:rsid w:val="00613690"/>
    <w:rsid w:val="00625790"/>
    <w:rsid w:val="006326F2"/>
    <w:rsid w:val="006637C2"/>
    <w:rsid w:val="00664953"/>
    <w:rsid w:val="00666DEE"/>
    <w:rsid w:val="00683761"/>
    <w:rsid w:val="00693283"/>
    <w:rsid w:val="006A7789"/>
    <w:rsid w:val="006B6150"/>
    <w:rsid w:val="006C4858"/>
    <w:rsid w:val="006D1186"/>
    <w:rsid w:val="006E34E4"/>
    <w:rsid w:val="00701475"/>
    <w:rsid w:val="00716E9E"/>
    <w:rsid w:val="00727E63"/>
    <w:rsid w:val="007533F2"/>
    <w:rsid w:val="00773821"/>
    <w:rsid w:val="00790398"/>
    <w:rsid w:val="00790AA1"/>
    <w:rsid w:val="00793907"/>
    <w:rsid w:val="007B3800"/>
    <w:rsid w:val="007C4CCE"/>
    <w:rsid w:val="007D46C5"/>
    <w:rsid w:val="00806933"/>
    <w:rsid w:val="00827BAD"/>
    <w:rsid w:val="00831011"/>
    <w:rsid w:val="008365F9"/>
    <w:rsid w:val="00847914"/>
    <w:rsid w:val="00853EB6"/>
    <w:rsid w:val="008709F4"/>
    <w:rsid w:val="0087550E"/>
    <w:rsid w:val="008757D4"/>
    <w:rsid w:val="00892C99"/>
    <w:rsid w:val="00895F0F"/>
    <w:rsid w:val="008E1125"/>
    <w:rsid w:val="008E71C5"/>
    <w:rsid w:val="008F2C1A"/>
    <w:rsid w:val="008F6C56"/>
    <w:rsid w:val="00922E82"/>
    <w:rsid w:val="009314DF"/>
    <w:rsid w:val="00951A73"/>
    <w:rsid w:val="00997E1C"/>
    <w:rsid w:val="009B7021"/>
    <w:rsid w:val="009C0C53"/>
    <w:rsid w:val="009C7667"/>
    <w:rsid w:val="009E1FA1"/>
    <w:rsid w:val="009F6A7C"/>
    <w:rsid w:val="00A05490"/>
    <w:rsid w:val="00A11B5D"/>
    <w:rsid w:val="00A16D08"/>
    <w:rsid w:val="00A50C8B"/>
    <w:rsid w:val="00A551AE"/>
    <w:rsid w:val="00A73938"/>
    <w:rsid w:val="00A94A14"/>
    <w:rsid w:val="00AC686F"/>
    <w:rsid w:val="00AD7BBE"/>
    <w:rsid w:val="00AE65F1"/>
    <w:rsid w:val="00AF055E"/>
    <w:rsid w:val="00B072A6"/>
    <w:rsid w:val="00B53EB6"/>
    <w:rsid w:val="00B81CA7"/>
    <w:rsid w:val="00BA5228"/>
    <w:rsid w:val="00BC14C1"/>
    <w:rsid w:val="00BC6A61"/>
    <w:rsid w:val="00C13243"/>
    <w:rsid w:val="00C24401"/>
    <w:rsid w:val="00C46C05"/>
    <w:rsid w:val="00C51A56"/>
    <w:rsid w:val="00C55F7A"/>
    <w:rsid w:val="00C6670E"/>
    <w:rsid w:val="00C66815"/>
    <w:rsid w:val="00C70A0E"/>
    <w:rsid w:val="00C81732"/>
    <w:rsid w:val="00CC1F2E"/>
    <w:rsid w:val="00CF2039"/>
    <w:rsid w:val="00CF38DD"/>
    <w:rsid w:val="00D05F34"/>
    <w:rsid w:val="00D23312"/>
    <w:rsid w:val="00D46162"/>
    <w:rsid w:val="00D63D44"/>
    <w:rsid w:val="00D75E09"/>
    <w:rsid w:val="00D90CCC"/>
    <w:rsid w:val="00D92248"/>
    <w:rsid w:val="00DD1637"/>
    <w:rsid w:val="00DE31E7"/>
    <w:rsid w:val="00DE7266"/>
    <w:rsid w:val="00DF09C9"/>
    <w:rsid w:val="00DF0B8B"/>
    <w:rsid w:val="00DF7644"/>
    <w:rsid w:val="00E20EB4"/>
    <w:rsid w:val="00E4273C"/>
    <w:rsid w:val="00E73695"/>
    <w:rsid w:val="00EA1B9B"/>
    <w:rsid w:val="00EA7256"/>
    <w:rsid w:val="00EA7BCC"/>
    <w:rsid w:val="00EB24E1"/>
    <w:rsid w:val="00EB6309"/>
    <w:rsid w:val="00ED4F32"/>
    <w:rsid w:val="00EF5BA2"/>
    <w:rsid w:val="00F05EE6"/>
    <w:rsid w:val="00F13613"/>
    <w:rsid w:val="00F15F60"/>
    <w:rsid w:val="00F33401"/>
    <w:rsid w:val="00F36565"/>
    <w:rsid w:val="00F372E1"/>
    <w:rsid w:val="00F434FE"/>
    <w:rsid w:val="00F73DEF"/>
    <w:rsid w:val="00F811F7"/>
    <w:rsid w:val="00FB71C3"/>
    <w:rsid w:val="00FE3F07"/>
    <w:rsid w:val="00FF3061"/>
    <w:rsid w:val="00FF56D1"/>
    <w:rsid w:val="018F524F"/>
    <w:rsid w:val="03940756"/>
    <w:rsid w:val="0683946F"/>
    <w:rsid w:val="0A0B84CD"/>
    <w:rsid w:val="0AA1BFEC"/>
    <w:rsid w:val="0B10A20B"/>
    <w:rsid w:val="0D43258F"/>
    <w:rsid w:val="10252C03"/>
    <w:rsid w:val="111C4D3F"/>
    <w:rsid w:val="114753B5"/>
    <w:rsid w:val="1215031B"/>
    <w:rsid w:val="154CA3DD"/>
    <w:rsid w:val="16E8743E"/>
    <w:rsid w:val="1B61D84F"/>
    <w:rsid w:val="1EBE049E"/>
    <w:rsid w:val="2189DE10"/>
    <w:rsid w:val="2AE80E4B"/>
    <w:rsid w:val="33A13075"/>
    <w:rsid w:val="35210FC1"/>
    <w:rsid w:val="390A5EF0"/>
    <w:rsid w:val="3B2C228C"/>
    <w:rsid w:val="3B2C804B"/>
    <w:rsid w:val="414A1F7D"/>
    <w:rsid w:val="419FB9CB"/>
    <w:rsid w:val="433B8A2C"/>
    <w:rsid w:val="44BE3230"/>
    <w:rsid w:val="4CC7B07E"/>
    <w:rsid w:val="506A5ED4"/>
    <w:rsid w:val="52BB996F"/>
    <w:rsid w:val="5A8261B3"/>
    <w:rsid w:val="5B5F0251"/>
    <w:rsid w:val="5C39D914"/>
    <w:rsid w:val="5DE26D6B"/>
    <w:rsid w:val="5F8A5A3B"/>
    <w:rsid w:val="60F1A337"/>
    <w:rsid w:val="61E03B69"/>
    <w:rsid w:val="621797CE"/>
    <w:rsid w:val="62E99875"/>
    <w:rsid w:val="6446BD6C"/>
    <w:rsid w:val="6EE99B30"/>
    <w:rsid w:val="716099AE"/>
    <w:rsid w:val="76ED80E5"/>
    <w:rsid w:val="777EF60B"/>
    <w:rsid w:val="79A85934"/>
    <w:rsid w:val="7E729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C53B42"/>
  <w15:chartTrackingRefBased/>
  <w15:docId w15:val="{AE4B7D97-7BFC-4A2C-87F2-D85C1E5B5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qFormat/>
    <w:pPr>
      <w:keepNext/>
      <w:ind w:left="1440" w:hanging="1440"/>
      <w:jc w:val="center"/>
      <w:outlineLvl w:val="0"/>
    </w:pPr>
    <w:rPr>
      <w:rFonts w:ascii="Arial" w:hAnsi="Arial"/>
      <w:b/>
      <w:sz w:val="56"/>
      <w:u w:val="single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322B2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1440" w:hanging="1440"/>
    </w:pPr>
    <w:rPr>
      <w:rFonts w:ascii="Arial" w:hAnsi="Arial"/>
      <w:sz w:val="24"/>
    </w:rPr>
  </w:style>
  <w:style w:type="paragraph" w:styleId="BodyTextIndent2">
    <w:name w:val="Body Text Indent 2"/>
    <w:basedOn w:val="Normal"/>
    <w:pPr>
      <w:spacing w:line="480" w:lineRule="auto"/>
      <w:ind w:firstLine="720"/>
    </w:pPr>
    <w:rPr>
      <w:rFonts w:ascii="Arial" w:hAnsi="Arial"/>
      <w:sz w:val="24"/>
    </w:rPr>
  </w:style>
  <w:style w:type="paragraph" w:styleId="BodyText">
    <w:name w:val="Body Text"/>
    <w:basedOn w:val="Normal"/>
    <w:rPr>
      <w:rFonts w:ascii="Arial" w:hAnsi="Arial"/>
      <w:sz w:val="24"/>
    </w:rPr>
  </w:style>
  <w:style w:type="paragraph" w:styleId="BodyTextIndent3">
    <w:name w:val="Body Text Indent 3"/>
    <w:basedOn w:val="Normal"/>
    <w:pPr>
      <w:autoSpaceDE w:val="0"/>
      <w:autoSpaceDN w:val="0"/>
      <w:adjustRightInd w:val="0"/>
      <w:spacing w:line="480" w:lineRule="auto"/>
      <w:ind w:firstLine="450"/>
    </w:pPr>
    <w:rPr>
      <w:rFonts w:ascii="Arial" w:hAnsi="Arial" w:cs="Arial"/>
      <w:sz w:val="24"/>
    </w:rPr>
  </w:style>
  <w:style w:type="character" w:styleId="Hyperlink">
    <w:name w:val="Hyperlink"/>
    <w:rsid w:val="00666DEE"/>
    <w:rPr>
      <w:color w:val="0000FF"/>
      <w:u w:val="single"/>
    </w:rPr>
  </w:style>
  <w:style w:type="character" w:styleId="Heading2Char" w:customStyle="1">
    <w:name w:val="Heading 2 Char"/>
    <w:link w:val="Heading2"/>
    <w:rsid w:val="00B072A6"/>
    <w:rPr>
      <w:sz w:val="24"/>
    </w:rPr>
  </w:style>
  <w:style w:type="character" w:styleId="FollowedHyperlink">
    <w:name w:val="FollowedHyperlink"/>
    <w:rsid w:val="00D92248"/>
    <w:rPr>
      <w:color w:val="954F72"/>
      <w:u w:val="single"/>
    </w:rPr>
  </w:style>
  <w:style w:type="paragraph" w:styleId="BalloonText">
    <w:name w:val="Balloon Text"/>
    <w:basedOn w:val="Normal"/>
    <w:link w:val="BalloonTextChar"/>
    <w:rsid w:val="003D2982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link w:val="BalloonText"/>
    <w:rsid w:val="003D298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FB4123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HeaderChar" w:customStyle="1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00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hyperlink" Target="https://www.instagram.com/vencolibrary/" TargetMode="External" Id="rId13" /><Relationship Type="http://schemas.openxmlformats.org/officeDocument/2006/relationships/image" Target="media/image5.png" Id="rId18" /><Relationship Type="http://schemas.openxmlformats.org/officeDocument/2006/relationships/customXml" Target="../customXml/item3.xml" Id="rId3" /><Relationship Type="http://schemas.openxmlformats.org/officeDocument/2006/relationships/fontTable" Target="fontTable.xml" Id="rId21" /><Relationship Type="http://schemas.openxmlformats.org/officeDocument/2006/relationships/footnotes" Target="footnotes.xml" Id="rId7" /><Relationship Type="http://schemas.openxmlformats.org/officeDocument/2006/relationships/image" Target="media/image2.png" Id="rId12" /><Relationship Type="http://schemas.openxmlformats.org/officeDocument/2006/relationships/hyperlink" Target="https://www.youtube.com/user/vencolibraryvideo" TargetMode="External" Id="rId17" /><Relationship Type="http://schemas.openxmlformats.org/officeDocument/2006/relationships/customXml" Target="../customXml/item2.xml" Id="rId2" /><Relationship Type="http://schemas.openxmlformats.org/officeDocument/2006/relationships/image" Target="media/image4.png" Id="rId16" /><Relationship Type="http://schemas.openxmlformats.org/officeDocument/2006/relationships/footer" Target="footer1.xml" Id="rId20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hyperlink" Target="https://www.facebook.com/Ventura-County-Library-68759970694/" TargetMode="External" Id="rId11" /><Relationship Type="http://schemas.openxmlformats.org/officeDocument/2006/relationships/settings" Target="settings.xml" Id="rId5" /><Relationship Type="http://schemas.openxmlformats.org/officeDocument/2006/relationships/hyperlink" Target="https://twitter.com/vencolibrary" TargetMode="External" Id="rId15" /><Relationship Type="http://schemas.openxmlformats.org/officeDocument/2006/relationships/hyperlink" Target="http://www.vencolibrary.org" TargetMode="External" Id="rId10" /><Relationship Type="http://schemas.openxmlformats.org/officeDocument/2006/relationships/header" Target="header1.xml" Id="rId19" /><Relationship Type="http://schemas.openxmlformats.org/officeDocument/2006/relationships/styles" Target="styles.xml" Id="rId4" /><Relationship Type="http://schemas.openxmlformats.org/officeDocument/2006/relationships/image" Target="media/image1.jpeg" Id="rId9" /><Relationship Type="http://schemas.openxmlformats.org/officeDocument/2006/relationships/image" Target="media/image3.png" Id="rId14" /><Relationship Type="http://schemas.openxmlformats.org/officeDocument/2006/relationships/theme" Target="theme/theme1.xml" Id="rId2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98667A765D234391F45EB5114A4BDB" ma:contentTypeVersion="10" ma:contentTypeDescription="Create a new document." ma:contentTypeScope="" ma:versionID="392c8bd5662c4cc9e27d3fcb4d3d9f77">
  <xsd:schema xmlns:xsd="http://www.w3.org/2001/XMLSchema" xmlns:xs="http://www.w3.org/2001/XMLSchema" xmlns:p="http://schemas.microsoft.com/office/2006/metadata/properties" xmlns:ns2="fbf9cc90-e307-4931-9262-2e8c7220734e" xmlns:ns3="6dd1233d-f488-4168-a021-69e5cca00681" targetNamespace="http://schemas.microsoft.com/office/2006/metadata/properties" ma:root="true" ma:fieldsID="a9375acd214d0f9455ceee81092b2244" ns2:_="" ns3:_="">
    <xsd:import namespace="fbf9cc90-e307-4931-9262-2e8c7220734e"/>
    <xsd:import namespace="6dd1233d-f488-4168-a021-69e5cca006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f9cc90-e307-4931-9262-2e8c722073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d1233d-f488-4168-a021-69e5cca0068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70385B-E354-4585-91CC-B7212C96BF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f9cc90-e307-4931-9262-2e8c7220734e"/>
    <ds:schemaRef ds:uri="6dd1233d-f488-4168-a021-69e5cca006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826BD2-1817-4BF8-A417-D3BBE14041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7BF9E2-680B-4FF8-9102-84A4C819BFB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Library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PRESS RELEASE</dc:title>
  <dc:subject/>
  <dc:creator>Yvonne Tello</dc:creator>
  <keywords/>
  <dc:description/>
  <lastModifiedBy>Bettencourt, Veronica</lastModifiedBy>
  <revision>4</revision>
  <lastPrinted>2017-12-06T19:54:00.0000000Z</lastPrinted>
  <dcterms:created xsi:type="dcterms:W3CDTF">2022-09-28T00:25:00.0000000Z</dcterms:created>
  <dcterms:modified xsi:type="dcterms:W3CDTF">2022-09-28T19:56:45.1972748Z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0x0101001A98667A765D234391F45EB5114A4BDB</vt:lpwstr>
  </property>
</Properties>
</file>